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8A363" w14:textId="0001DBE6" w:rsidR="007D4858" w:rsidRPr="007D4858" w:rsidRDefault="007D4858" w:rsidP="007D4858">
      <w:pPr>
        <w:shd w:val="clear" w:color="auto" w:fill="FFFFFF"/>
        <w:spacing w:after="0" w:line="240" w:lineRule="auto"/>
        <w:jc w:val="right"/>
        <w:rPr>
          <w:rFonts w:ascii="Times New Roman" w:eastAsia="Times New Roman" w:hAnsi="Times New Roman" w:cs="Times New Roman"/>
          <w:color w:val="414142"/>
          <w:sz w:val="20"/>
          <w:szCs w:val="20"/>
          <w:lang w:eastAsia="lv-LV"/>
        </w:rPr>
      </w:pPr>
      <w:r w:rsidRPr="007D4858">
        <w:rPr>
          <w:rFonts w:ascii="Times New Roman" w:eastAsia="Times New Roman" w:hAnsi="Times New Roman" w:cs="Times New Roman"/>
          <w:color w:val="414142"/>
          <w:sz w:val="20"/>
          <w:szCs w:val="20"/>
          <w:lang w:eastAsia="lv-LV"/>
        </w:rPr>
        <w:t>.pielikums</w:t>
      </w:r>
      <w:r w:rsidRPr="007D4858">
        <w:rPr>
          <w:rFonts w:ascii="Times New Roman" w:eastAsia="Times New Roman" w:hAnsi="Times New Roman" w:cs="Times New Roman"/>
          <w:color w:val="414142"/>
          <w:sz w:val="20"/>
          <w:szCs w:val="20"/>
          <w:lang w:eastAsia="lv-LV"/>
        </w:rPr>
        <w:br/>
        <w:t>Ministru kabineta</w:t>
      </w:r>
      <w:r w:rsidRPr="007D4858">
        <w:rPr>
          <w:rFonts w:ascii="Times New Roman" w:eastAsia="Times New Roman" w:hAnsi="Times New Roman" w:cs="Times New Roman"/>
          <w:color w:val="414142"/>
          <w:sz w:val="20"/>
          <w:szCs w:val="20"/>
          <w:lang w:eastAsia="lv-LV"/>
        </w:rPr>
        <w:br/>
        <w:t>2013.gada 3.janvāra noteikumiem Nr.1</w:t>
      </w:r>
      <w:bookmarkStart w:id="0" w:name="piel-457311"/>
      <w:bookmarkEnd w:id="0"/>
    </w:p>
    <w:p w14:paraId="16078EF9" w14:textId="77777777" w:rsidR="007B52B9" w:rsidRDefault="007B52B9">
      <w:pPr>
        <w:rPr>
          <w:rFonts w:ascii="Times New Roman" w:hAnsi="Times New Roman" w:cs="Times New Roman"/>
        </w:rPr>
      </w:pPr>
    </w:p>
    <w:p w14:paraId="3BD19546" w14:textId="31E7A678" w:rsidR="007D4858" w:rsidRPr="003B6D46" w:rsidRDefault="007D4858" w:rsidP="003B6D46">
      <w:pPr>
        <w:jc w:val="center"/>
        <w:rPr>
          <w:rFonts w:ascii="Times New Roman" w:hAnsi="Times New Roman" w:cs="Times New Roman"/>
          <w:b/>
        </w:rPr>
      </w:pPr>
      <w:r w:rsidRPr="007B52B9">
        <w:rPr>
          <w:rFonts w:ascii="Times New Roman" w:hAnsi="Times New Roman" w:cs="Times New Roman"/>
          <w:b/>
        </w:rPr>
        <w:t>Anotācija pētījumam</w:t>
      </w:r>
      <w:r>
        <w:rPr>
          <w:rFonts w:ascii="Times New Roman" w:hAnsi="Times New Roman" w:cs="Times New Roman"/>
        </w:rPr>
        <w:t xml:space="preserve">: </w:t>
      </w:r>
      <w:r w:rsidR="003B6D46" w:rsidRPr="003B6D46">
        <w:rPr>
          <w:rFonts w:ascii="Times New Roman" w:hAnsi="Times New Roman" w:cs="Times New Roman"/>
          <w:b/>
        </w:rPr>
        <w:t xml:space="preserve">OECD Starptautiskā skolēnu novērtēšanas programma PISA 2018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58"/>
        <w:gridCol w:w="4523"/>
        <w:gridCol w:w="5151"/>
      </w:tblGrid>
      <w:tr w:rsidR="007D4858" w:rsidRPr="007D4858" w14:paraId="18BD67D6" w14:textId="77777777" w:rsidTr="00082090">
        <w:trPr>
          <w:tblCellSpacing w:w="15" w:type="dxa"/>
        </w:trPr>
        <w:tc>
          <w:tcPr>
            <w:tcW w:w="2500" w:type="pct"/>
            <w:gridSpan w:val="2"/>
            <w:tcBorders>
              <w:top w:val="outset" w:sz="6" w:space="0" w:color="auto"/>
              <w:left w:val="outset" w:sz="6" w:space="0" w:color="auto"/>
              <w:bottom w:val="outset" w:sz="6" w:space="0" w:color="auto"/>
              <w:right w:val="outset" w:sz="6" w:space="0" w:color="auto"/>
            </w:tcBorders>
            <w:hideMark/>
          </w:tcPr>
          <w:p w14:paraId="490A69B8" w14:textId="77777777" w:rsidR="007D4858" w:rsidRPr="007D4858" w:rsidRDefault="007D4858" w:rsidP="00780161">
            <w:pPr>
              <w:spacing w:after="0" w:line="240" w:lineRule="auto"/>
              <w:jc w:val="both"/>
              <w:rPr>
                <w:rFonts w:ascii="Times New Roman" w:eastAsia="Times New Roman" w:hAnsi="Times New Roman" w:cs="Times New Roman"/>
                <w:color w:val="414142"/>
                <w:sz w:val="20"/>
                <w:szCs w:val="20"/>
                <w:lang w:eastAsia="lv-LV"/>
              </w:rPr>
            </w:pPr>
            <w:r w:rsidRPr="007D4858">
              <w:rPr>
                <w:rFonts w:ascii="Times New Roman" w:eastAsia="Times New Roman" w:hAnsi="Times New Roman" w:cs="Times New Roman"/>
                <w:b/>
                <w:bCs/>
                <w:color w:val="414142"/>
                <w:sz w:val="20"/>
                <w:szCs w:val="20"/>
                <w:lang w:eastAsia="lv-LV"/>
              </w:rPr>
              <w:t>Pētījuma mērķis, uzdevumi un galvenie rezultāti latviešu valodā</w:t>
            </w:r>
            <w:r w:rsidRPr="007D4858">
              <w:rPr>
                <w:rFonts w:ascii="Times New Roman" w:eastAsia="Times New Roman" w:hAnsi="Times New Roman" w:cs="Times New Roman"/>
                <w:b/>
                <w:bCs/>
                <w:color w:val="414142"/>
                <w:sz w:val="20"/>
                <w:szCs w:val="20"/>
                <w:lang w:eastAsia="lv-LV"/>
              </w:rPr>
              <w:br/>
            </w:r>
            <w:r w:rsidRPr="007D4858">
              <w:rPr>
                <w:rFonts w:ascii="Times New Roman" w:eastAsia="Times New Roman" w:hAnsi="Times New Roman" w:cs="Times New Roman"/>
                <w:color w:val="414142"/>
                <w:sz w:val="20"/>
                <w:szCs w:val="20"/>
                <w:lang w:eastAsia="lv-LV"/>
              </w:rPr>
              <w:t xml:space="preserve">(brīvā tekstā, aptuveni 150 vārdu) </w:t>
            </w:r>
          </w:p>
          <w:p w14:paraId="2F868C97" w14:textId="77777777" w:rsidR="007D4858" w:rsidRPr="007D4858" w:rsidRDefault="007D4858" w:rsidP="00780161">
            <w:pPr>
              <w:spacing w:after="0" w:line="240" w:lineRule="auto"/>
              <w:jc w:val="both"/>
              <w:rPr>
                <w:rFonts w:ascii="Times New Roman" w:eastAsia="Times New Roman" w:hAnsi="Times New Roman" w:cs="Times New Roman"/>
                <w:color w:val="414142"/>
                <w:sz w:val="20"/>
                <w:szCs w:val="20"/>
                <w:lang w:eastAsia="lv-LV"/>
              </w:rPr>
            </w:pPr>
          </w:p>
          <w:p w14:paraId="3BFF8C7B" w14:textId="0F854808" w:rsidR="00101376" w:rsidRDefault="004B7A6E" w:rsidP="00780161">
            <w:pPr>
              <w:spacing w:after="0"/>
              <w:jc w:val="both"/>
              <w:rPr>
                <w:rFonts w:ascii="Times New Roman" w:eastAsia="Times New Roman" w:hAnsi="Times New Roman" w:cs="Times New Roman"/>
                <w:color w:val="414142"/>
                <w:sz w:val="20"/>
                <w:szCs w:val="20"/>
                <w:lang w:eastAsia="lv-LV"/>
              </w:rPr>
            </w:pPr>
            <w:r w:rsidRPr="004B7A6E">
              <w:rPr>
                <w:rFonts w:ascii="Times New Roman" w:eastAsia="Times New Roman" w:hAnsi="Times New Roman" w:cs="Times New Roman"/>
                <w:color w:val="414142"/>
                <w:sz w:val="20"/>
                <w:szCs w:val="20"/>
                <w:lang w:eastAsia="lv-LV"/>
              </w:rPr>
              <w:t>Starptautiskā skolēnu novērtēša</w:t>
            </w:r>
            <w:r>
              <w:rPr>
                <w:rFonts w:ascii="Times New Roman" w:eastAsia="Times New Roman" w:hAnsi="Times New Roman" w:cs="Times New Roman"/>
                <w:color w:val="414142"/>
                <w:sz w:val="20"/>
                <w:szCs w:val="20"/>
                <w:lang w:eastAsia="lv-LV"/>
              </w:rPr>
              <w:t>nas programma (PISA)</w:t>
            </w:r>
            <w:r w:rsidR="006536CA">
              <w:rPr>
                <w:rFonts w:ascii="Times New Roman" w:eastAsia="Times New Roman" w:hAnsi="Times New Roman" w:cs="Times New Roman"/>
                <w:color w:val="414142"/>
                <w:sz w:val="20"/>
                <w:szCs w:val="20"/>
                <w:lang w:eastAsia="lv-LV"/>
              </w:rPr>
              <w:t xml:space="preserve"> ik pēc trim gadie</w:t>
            </w:r>
            <w:r w:rsidR="00012537">
              <w:rPr>
                <w:rFonts w:ascii="Times New Roman" w:eastAsia="Times New Roman" w:hAnsi="Times New Roman" w:cs="Times New Roman"/>
                <w:color w:val="414142"/>
                <w:sz w:val="20"/>
                <w:szCs w:val="20"/>
                <w:lang w:eastAsia="lv-LV"/>
              </w:rPr>
              <w:t>m vērtē 15 gadus vecu skolēnu</w:t>
            </w:r>
            <w:r w:rsidRPr="004B7A6E">
              <w:rPr>
                <w:rFonts w:ascii="Times New Roman" w:eastAsia="Times New Roman" w:hAnsi="Times New Roman" w:cs="Times New Roman"/>
                <w:color w:val="414142"/>
                <w:sz w:val="20"/>
                <w:szCs w:val="20"/>
                <w:lang w:eastAsia="lv-LV"/>
              </w:rPr>
              <w:t xml:space="preserve"> </w:t>
            </w:r>
            <w:proofErr w:type="spellStart"/>
            <w:r w:rsidRPr="004B7A6E">
              <w:rPr>
                <w:rFonts w:ascii="Times New Roman" w:eastAsia="Times New Roman" w:hAnsi="Times New Roman" w:cs="Times New Roman"/>
                <w:color w:val="414142"/>
                <w:sz w:val="20"/>
                <w:szCs w:val="20"/>
                <w:lang w:eastAsia="lv-LV"/>
              </w:rPr>
              <w:t>pamatzināšanas</w:t>
            </w:r>
            <w:proofErr w:type="spellEnd"/>
            <w:r w:rsidRPr="004B7A6E">
              <w:rPr>
                <w:rFonts w:ascii="Times New Roman" w:eastAsia="Times New Roman" w:hAnsi="Times New Roman" w:cs="Times New Roman"/>
                <w:color w:val="414142"/>
                <w:sz w:val="20"/>
                <w:szCs w:val="20"/>
                <w:lang w:eastAsia="lv-LV"/>
              </w:rPr>
              <w:t xml:space="preserve"> un prasmes, kas ir būtiskas pilnvērtīgai līdzdalībai sabiedrībā. </w:t>
            </w:r>
            <w:r w:rsidR="003B7EE7">
              <w:rPr>
                <w:rFonts w:ascii="Times New Roman" w:eastAsia="Times New Roman" w:hAnsi="Times New Roman" w:cs="Times New Roman"/>
                <w:color w:val="414142"/>
                <w:sz w:val="20"/>
                <w:szCs w:val="20"/>
                <w:lang w:eastAsia="lv-LV"/>
              </w:rPr>
              <w:t>Pētījumā</w:t>
            </w:r>
            <w:r w:rsidRPr="004B7A6E">
              <w:rPr>
                <w:rFonts w:ascii="Times New Roman" w:eastAsia="Times New Roman" w:hAnsi="Times New Roman" w:cs="Times New Roman"/>
                <w:color w:val="414142"/>
                <w:sz w:val="20"/>
                <w:szCs w:val="20"/>
                <w:lang w:eastAsia="lv-LV"/>
              </w:rPr>
              <w:t xml:space="preserve"> galvenā uz</w:t>
            </w:r>
            <w:r w:rsidR="00780161">
              <w:rPr>
                <w:rFonts w:ascii="Times New Roman" w:eastAsia="Times New Roman" w:hAnsi="Times New Roman" w:cs="Times New Roman"/>
                <w:color w:val="414142"/>
                <w:sz w:val="20"/>
                <w:szCs w:val="20"/>
                <w:lang w:eastAsia="lv-LV"/>
              </w:rPr>
              <w:t xml:space="preserve">manība pievērsta lasītprasmei, </w:t>
            </w:r>
            <w:r w:rsidRPr="004B7A6E">
              <w:rPr>
                <w:rFonts w:ascii="Times New Roman" w:eastAsia="Times New Roman" w:hAnsi="Times New Roman" w:cs="Times New Roman"/>
                <w:color w:val="414142"/>
                <w:sz w:val="20"/>
                <w:szCs w:val="20"/>
                <w:lang w:eastAsia="lv-LV"/>
              </w:rPr>
              <w:t xml:space="preserve">matemātikai, </w:t>
            </w:r>
            <w:proofErr w:type="spellStart"/>
            <w:r w:rsidR="006536CA">
              <w:rPr>
                <w:rFonts w:ascii="Times New Roman" w:eastAsia="Times New Roman" w:hAnsi="Times New Roman" w:cs="Times New Roman"/>
                <w:color w:val="414142"/>
                <w:sz w:val="20"/>
                <w:szCs w:val="20"/>
                <w:lang w:eastAsia="lv-LV"/>
              </w:rPr>
              <w:t>dabaszinībām</w:t>
            </w:r>
            <w:proofErr w:type="spellEnd"/>
            <w:r w:rsidR="006536CA">
              <w:rPr>
                <w:rFonts w:ascii="Times New Roman" w:eastAsia="Times New Roman" w:hAnsi="Times New Roman" w:cs="Times New Roman"/>
                <w:color w:val="414142"/>
                <w:sz w:val="20"/>
                <w:szCs w:val="20"/>
                <w:lang w:eastAsia="lv-LV"/>
              </w:rPr>
              <w:t xml:space="preserve"> un globālajai kompetencei</w:t>
            </w:r>
            <w:r w:rsidRPr="004B7A6E">
              <w:rPr>
                <w:rFonts w:ascii="Times New Roman" w:eastAsia="Times New Roman" w:hAnsi="Times New Roman" w:cs="Times New Roman"/>
                <w:color w:val="414142"/>
                <w:sz w:val="20"/>
                <w:szCs w:val="20"/>
                <w:lang w:eastAsia="lv-LV"/>
              </w:rPr>
              <w:t xml:space="preserve"> (2018. gadā </w:t>
            </w:r>
            <w:r w:rsidR="006536CA">
              <w:rPr>
                <w:rFonts w:ascii="Times New Roman" w:eastAsia="Times New Roman" w:hAnsi="Times New Roman" w:cs="Times New Roman"/>
                <w:color w:val="414142"/>
                <w:sz w:val="20"/>
                <w:szCs w:val="20"/>
                <w:lang w:eastAsia="lv-LV"/>
              </w:rPr>
              <w:t>papildus modulis bija globālā</w:t>
            </w:r>
            <w:r w:rsidRPr="004B7A6E">
              <w:rPr>
                <w:rFonts w:ascii="Times New Roman" w:eastAsia="Times New Roman" w:hAnsi="Times New Roman" w:cs="Times New Roman"/>
                <w:color w:val="414142"/>
                <w:sz w:val="20"/>
                <w:szCs w:val="20"/>
                <w:lang w:eastAsia="lv-LV"/>
              </w:rPr>
              <w:t xml:space="preserve"> kompetence) un skolēnu labklājībai.</w:t>
            </w:r>
          </w:p>
          <w:p w14:paraId="51E801B6" w14:textId="03611337" w:rsidR="007D4858" w:rsidRPr="007D4858" w:rsidRDefault="00012537" w:rsidP="00780161">
            <w:pPr>
              <w:spacing w:after="0"/>
              <w:jc w:val="both"/>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 xml:space="preserve">OECD PISA testa </w:t>
            </w:r>
            <w:r w:rsidRPr="00012537">
              <w:rPr>
                <w:rFonts w:ascii="Times New Roman" w:eastAsia="Times New Roman" w:hAnsi="Times New Roman" w:cs="Times New Roman"/>
                <w:color w:val="414142"/>
                <w:sz w:val="20"/>
                <w:szCs w:val="20"/>
                <w:lang w:eastAsia="lv-LV"/>
              </w:rPr>
              <w:t>uzdevumu un aptauju mērķis ir noteikt skolēna kompetenci izma</w:t>
            </w:r>
            <w:r>
              <w:rPr>
                <w:rFonts w:ascii="Times New Roman" w:eastAsia="Times New Roman" w:hAnsi="Times New Roman" w:cs="Times New Roman"/>
                <w:color w:val="414142"/>
                <w:sz w:val="20"/>
                <w:szCs w:val="20"/>
                <w:lang w:eastAsia="lv-LV"/>
              </w:rPr>
              <w:t xml:space="preserve">ntot izglītības procesā </w:t>
            </w:r>
            <w:r w:rsidRPr="00012537">
              <w:rPr>
                <w:rFonts w:ascii="Times New Roman" w:eastAsia="Times New Roman" w:hAnsi="Times New Roman" w:cs="Times New Roman"/>
                <w:color w:val="414142"/>
                <w:sz w:val="20"/>
                <w:szCs w:val="20"/>
                <w:lang w:eastAsia="lv-LV"/>
              </w:rPr>
              <w:t>iegūtās zināšanas un prasmes reālai dzīvei pietuvinātā</w:t>
            </w:r>
            <w:r>
              <w:rPr>
                <w:rFonts w:ascii="Times New Roman" w:eastAsia="Times New Roman" w:hAnsi="Times New Roman" w:cs="Times New Roman"/>
                <w:color w:val="414142"/>
                <w:sz w:val="20"/>
                <w:szCs w:val="20"/>
                <w:lang w:eastAsia="lv-LV"/>
              </w:rPr>
              <w:t xml:space="preserve">s situācijās, konstatēt skolēnu </w:t>
            </w:r>
            <w:r w:rsidRPr="00012537">
              <w:rPr>
                <w:rFonts w:ascii="Times New Roman" w:eastAsia="Times New Roman" w:hAnsi="Times New Roman" w:cs="Times New Roman"/>
                <w:color w:val="414142"/>
                <w:sz w:val="20"/>
                <w:szCs w:val="20"/>
                <w:lang w:eastAsia="lv-LV"/>
              </w:rPr>
              <w:t>gatavību mācīties, turpināt izglītību un būt sekmīgiem s</w:t>
            </w:r>
            <w:r>
              <w:rPr>
                <w:rFonts w:ascii="Times New Roman" w:eastAsia="Times New Roman" w:hAnsi="Times New Roman" w:cs="Times New Roman"/>
                <w:color w:val="414142"/>
                <w:sz w:val="20"/>
                <w:szCs w:val="20"/>
                <w:lang w:eastAsia="lv-LV"/>
              </w:rPr>
              <w:t xml:space="preserve">abiedrības locekļiem. OECD PISA </w:t>
            </w:r>
            <w:r w:rsidRPr="00012537">
              <w:rPr>
                <w:rFonts w:ascii="Times New Roman" w:eastAsia="Times New Roman" w:hAnsi="Times New Roman" w:cs="Times New Roman"/>
                <w:color w:val="414142"/>
                <w:sz w:val="20"/>
                <w:szCs w:val="20"/>
                <w:lang w:eastAsia="lv-LV"/>
              </w:rPr>
              <w:t>rezultāti tiek plaši izmantoti OECD, ES un ANO darbā valst</w:t>
            </w:r>
            <w:r>
              <w:rPr>
                <w:rFonts w:ascii="Times New Roman" w:eastAsia="Times New Roman" w:hAnsi="Times New Roman" w:cs="Times New Roman"/>
                <w:color w:val="414142"/>
                <w:sz w:val="20"/>
                <w:szCs w:val="20"/>
                <w:lang w:eastAsia="lv-LV"/>
              </w:rPr>
              <w:t xml:space="preserve">u izglītības sistēmu kvalitātes </w:t>
            </w:r>
            <w:r w:rsidRPr="00012537">
              <w:rPr>
                <w:rFonts w:ascii="Times New Roman" w:eastAsia="Times New Roman" w:hAnsi="Times New Roman" w:cs="Times New Roman"/>
                <w:color w:val="414142"/>
                <w:sz w:val="20"/>
                <w:szCs w:val="20"/>
                <w:lang w:eastAsia="lv-LV"/>
              </w:rPr>
              <w:t>novērtēšanas, izglītības attīstības un izglītības politikas rekomendāciju izstrādes jomā.</w:t>
            </w:r>
          </w:p>
        </w:tc>
        <w:tc>
          <w:tcPr>
            <w:tcW w:w="2500" w:type="pct"/>
            <w:tcBorders>
              <w:top w:val="outset" w:sz="6" w:space="0" w:color="auto"/>
              <w:left w:val="outset" w:sz="6" w:space="0" w:color="auto"/>
              <w:bottom w:val="outset" w:sz="6" w:space="0" w:color="auto"/>
              <w:right w:val="outset" w:sz="6" w:space="0" w:color="auto"/>
            </w:tcBorders>
            <w:hideMark/>
          </w:tcPr>
          <w:p w14:paraId="4C967E3B" w14:textId="77777777" w:rsidR="007D4858" w:rsidRPr="007D4858" w:rsidRDefault="007D4858" w:rsidP="00780161">
            <w:pPr>
              <w:spacing w:after="0" w:line="240" w:lineRule="auto"/>
              <w:jc w:val="both"/>
              <w:rPr>
                <w:rFonts w:ascii="Times New Roman" w:eastAsia="Times New Roman" w:hAnsi="Times New Roman" w:cs="Times New Roman"/>
                <w:color w:val="414142"/>
                <w:sz w:val="20"/>
                <w:szCs w:val="20"/>
                <w:lang w:eastAsia="lv-LV"/>
              </w:rPr>
            </w:pPr>
            <w:r w:rsidRPr="007D4858">
              <w:rPr>
                <w:rFonts w:ascii="Times New Roman" w:eastAsia="Times New Roman" w:hAnsi="Times New Roman" w:cs="Times New Roman"/>
                <w:b/>
                <w:bCs/>
                <w:color w:val="414142"/>
                <w:sz w:val="20"/>
                <w:szCs w:val="20"/>
                <w:lang w:eastAsia="lv-LV"/>
              </w:rPr>
              <w:t>Pētījuma mērķis, uzdevumi un galvenie rezultāti angļu valodā</w:t>
            </w:r>
            <w:r w:rsidRPr="007D4858">
              <w:rPr>
                <w:rFonts w:ascii="Times New Roman" w:eastAsia="Times New Roman" w:hAnsi="Times New Roman" w:cs="Times New Roman"/>
                <w:b/>
                <w:bCs/>
                <w:color w:val="414142"/>
                <w:sz w:val="20"/>
                <w:szCs w:val="20"/>
                <w:lang w:eastAsia="lv-LV"/>
              </w:rPr>
              <w:br/>
            </w:r>
            <w:r w:rsidRPr="007D4858">
              <w:rPr>
                <w:rFonts w:ascii="Times New Roman" w:eastAsia="Times New Roman" w:hAnsi="Times New Roman" w:cs="Times New Roman"/>
                <w:color w:val="414142"/>
                <w:sz w:val="20"/>
                <w:szCs w:val="20"/>
                <w:lang w:eastAsia="lv-LV"/>
              </w:rPr>
              <w:t>(brīvā tekstā, aptuveni 150 vārdu)</w:t>
            </w:r>
          </w:p>
          <w:p w14:paraId="4475727A" w14:textId="77777777" w:rsidR="007D4858" w:rsidRPr="007D4858" w:rsidRDefault="007D4858" w:rsidP="00780161">
            <w:pPr>
              <w:spacing w:after="0" w:line="240" w:lineRule="auto"/>
              <w:jc w:val="both"/>
              <w:rPr>
                <w:rFonts w:ascii="Times New Roman" w:eastAsia="Times New Roman" w:hAnsi="Times New Roman" w:cs="Times New Roman"/>
                <w:color w:val="414142"/>
                <w:sz w:val="20"/>
                <w:szCs w:val="20"/>
                <w:lang w:eastAsia="lv-LV"/>
              </w:rPr>
            </w:pPr>
          </w:p>
          <w:p w14:paraId="3A43A25F" w14:textId="5651487C" w:rsidR="007D4858" w:rsidRDefault="004B7A6E" w:rsidP="00780161">
            <w:pPr>
              <w:spacing w:after="0" w:line="240" w:lineRule="auto"/>
              <w:jc w:val="both"/>
              <w:rPr>
                <w:rFonts w:ascii="Times New Roman" w:eastAsia="Times New Roman" w:hAnsi="Times New Roman" w:cs="Times New Roman"/>
                <w:color w:val="414142"/>
                <w:sz w:val="20"/>
                <w:szCs w:val="20"/>
                <w:lang w:val="en-GB" w:eastAsia="lv-LV"/>
              </w:rPr>
            </w:pPr>
            <w:r w:rsidRPr="004B7A6E">
              <w:rPr>
                <w:rFonts w:ascii="Times New Roman" w:eastAsia="Times New Roman" w:hAnsi="Times New Roman" w:cs="Times New Roman"/>
                <w:color w:val="414142"/>
                <w:sz w:val="20"/>
                <w:szCs w:val="20"/>
                <w:lang w:val="en-GB" w:eastAsia="lv-LV"/>
              </w:rPr>
              <w:t>The Programme for International Student Assessment (PISA) is a triennial surv</w:t>
            </w:r>
            <w:r>
              <w:rPr>
                <w:rFonts w:ascii="Times New Roman" w:eastAsia="Times New Roman" w:hAnsi="Times New Roman" w:cs="Times New Roman"/>
                <w:color w:val="414142"/>
                <w:sz w:val="20"/>
                <w:szCs w:val="20"/>
                <w:lang w:val="en-GB" w:eastAsia="lv-LV"/>
              </w:rPr>
              <w:t xml:space="preserve">ey of 15-year-old students that </w:t>
            </w:r>
            <w:r w:rsidRPr="004B7A6E">
              <w:rPr>
                <w:rFonts w:ascii="Times New Roman" w:eastAsia="Times New Roman" w:hAnsi="Times New Roman" w:cs="Times New Roman"/>
                <w:color w:val="414142"/>
                <w:sz w:val="20"/>
                <w:szCs w:val="20"/>
                <w:lang w:val="en-GB" w:eastAsia="lv-LV"/>
              </w:rPr>
              <w:t>assesses the extent to which they have acquired the key knowledge and skills esse</w:t>
            </w:r>
            <w:r>
              <w:rPr>
                <w:rFonts w:ascii="Times New Roman" w:eastAsia="Times New Roman" w:hAnsi="Times New Roman" w:cs="Times New Roman"/>
                <w:color w:val="414142"/>
                <w:sz w:val="20"/>
                <w:szCs w:val="20"/>
                <w:lang w:val="en-GB" w:eastAsia="lv-LV"/>
              </w:rPr>
              <w:t xml:space="preserve">ntial for full participation in </w:t>
            </w:r>
            <w:r w:rsidRPr="004B7A6E">
              <w:rPr>
                <w:rFonts w:ascii="Times New Roman" w:eastAsia="Times New Roman" w:hAnsi="Times New Roman" w:cs="Times New Roman"/>
                <w:color w:val="414142"/>
                <w:sz w:val="20"/>
                <w:szCs w:val="20"/>
                <w:lang w:val="en-GB" w:eastAsia="lv-LV"/>
              </w:rPr>
              <w:t>society. The assessment focuses on proficiency in reading, mathematics, s</w:t>
            </w:r>
            <w:r>
              <w:rPr>
                <w:rFonts w:ascii="Times New Roman" w:eastAsia="Times New Roman" w:hAnsi="Times New Roman" w:cs="Times New Roman"/>
                <w:color w:val="414142"/>
                <w:sz w:val="20"/>
                <w:szCs w:val="20"/>
                <w:lang w:val="en-GB" w:eastAsia="lv-LV"/>
              </w:rPr>
              <w:t xml:space="preserve">cience and an innovative domain </w:t>
            </w:r>
            <w:r w:rsidRPr="004B7A6E">
              <w:rPr>
                <w:rFonts w:ascii="Times New Roman" w:eastAsia="Times New Roman" w:hAnsi="Times New Roman" w:cs="Times New Roman"/>
                <w:color w:val="414142"/>
                <w:sz w:val="20"/>
                <w:szCs w:val="20"/>
                <w:lang w:val="en-GB" w:eastAsia="lv-LV"/>
              </w:rPr>
              <w:t>(in 2018, the innovative domain was glob</w:t>
            </w:r>
            <w:r w:rsidR="00780161">
              <w:rPr>
                <w:rFonts w:ascii="Times New Roman" w:eastAsia="Times New Roman" w:hAnsi="Times New Roman" w:cs="Times New Roman"/>
                <w:color w:val="414142"/>
                <w:sz w:val="20"/>
                <w:szCs w:val="20"/>
                <w:lang w:val="en-GB" w:eastAsia="lv-LV"/>
              </w:rPr>
              <w:t>al competence), and on students’</w:t>
            </w:r>
            <w:r w:rsidRPr="004B7A6E">
              <w:rPr>
                <w:rFonts w:ascii="Times New Roman" w:eastAsia="Times New Roman" w:hAnsi="Times New Roman" w:cs="Times New Roman"/>
                <w:color w:val="414142"/>
                <w:sz w:val="20"/>
                <w:szCs w:val="20"/>
                <w:lang w:val="en-GB" w:eastAsia="lv-LV"/>
              </w:rPr>
              <w:t xml:space="preserve"> well-being.</w:t>
            </w:r>
          </w:p>
          <w:p w14:paraId="68B59260" w14:textId="336E578B" w:rsidR="004B7A6E" w:rsidRPr="007D4858" w:rsidRDefault="00012537" w:rsidP="00780161">
            <w:pPr>
              <w:spacing w:after="0" w:line="240" w:lineRule="auto"/>
              <w:jc w:val="both"/>
              <w:rPr>
                <w:rFonts w:ascii="Times New Roman" w:eastAsia="Times New Roman" w:hAnsi="Times New Roman" w:cs="Times New Roman"/>
                <w:color w:val="414142"/>
                <w:sz w:val="20"/>
                <w:szCs w:val="20"/>
                <w:lang w:val="en-GB" w:eastAsia="lv-LV"/>
              </w:rPr>
            </w:pPr>
            <w:r w:rsidRPr="00012537">
              <w:rPr>
                <w:rFonts w:ascii="Times New Roman" w:eastAsia="Times New Roman" w:hAnsi="Times New Roman" w:cs="Times New Roman"/>
                <w:color w:val="414142"/>
                <w:sz w:val="20"/>
                <w:szCs w:val="20"/>
                <w:lang w:val="en-GB" w:eastAsia="lv-LV"/>
              </w:rPr>
              <w:t xml:space="preserve">The aim of the </w:t>
            </w:r>
            <w:r w:rsidR="00780161">
              <w:rPr>
                <w:rFonts w:ascii="Times New Roman" w:eastAsia="Times New Roman" w:hAnsi="Times New Roman" w:cs="Times New Roman"/>
                <w:color w:val="414142"/>
                <w:sz w:val="20"/>
                <w:szCs w:val="20"/>
                <w:lang w:val="en-GB" w:eastAsia="lv-LV"/>
              </w:rPr>
              <w:t>OECD PISA test tasks and surveys is to determine the student</w:t>
            </w:r>
            <w:r w:rsidRPr="00012537">
              <w:rPr>
                <w:rFonts w:ascii="Times New Roman" w:eastAsia="Times New Roman" w:hAnsi="Times New Roman" w:cs="Times New Roman"/>
                <w:color w:val="414142"/>
                <w:sz w:val="20"/>
                <w:szCs w:val="20"/>
                <w:lang w:val="en-GB" w:eastAsia="lv-LV"/>
              </w:rPr>
              <w:t>s</w:t>
            </w:r>
            <w:r w:rsidR="00780161">
              <w:rPr>
                <w:rFonts w:ascii="Times New Roman" w:eastAsia="Times New Roman" w:hAnsi="Times New Roman" w:cs="Times New Roman"/>
                <w:color w:val="414142"/>
                <w:sz w:val="20"/>
                <w:szCs w:val="20"/>
                <w:lang w:val="en-GB" w:eastAsia="lv-LV"/>
              </w:rPr>
              <w:t>’</w:t>
            </w:r>
            <w:r w:rsidRPr="00012537">
              <w:rPr>
                <w:rFonts w:ascii="Times New Roman" w:eastAsia="Times New Roman" w:hAnsi="Times New Roman" w:cs="Times New Roman"/>
                <w:color w:val="414142"/>
                <w:sz w:val="20"/>
                <w:szCs w:val="20"/>
                <w:lang w:val="en-GB" w:eastAsia="lv-LV"/>
              </w:rPr>
              <w:t xml:space="preserve"> competence to use the knowledge and skills acquired in the educational process in situations close to real life, to determine the students</w:t>
            </w:r>
            <w:r w:rsidR="00780161">
              <w:rPr>
                <w:rFonts w:ascii="Times New Roman" w:eastAsia="Times New Roman" w:hAnsi="Times New Roman" w:cs="Times New Roman"/>
                <w:color w:val="414142"/>
                <w:sz w:val="20"/>
                <w:szCs w:val="20"/>
                <w:lang w:val="en-GB" w:eastAsia="lv-LV"/>
              </w:rPr>
              <w:t>’</w:t>
            </w:r>
            <w:r w:rsidRPr="00012537">
              <w:rPr>
                <w:rFonts w:ascii="Times New Roman" w:eastAsia="Times New Roman" w:hAnsi="Times New Roman" w:cs="Times New Roman"/>
                <w:color w:val="414142"/>
                <w:sz w:val="20"/>
                <w:szCs w:val="20"/>
                <w:lang w:val="en-GB" w:eastAsia="lv-LV"/>
              </w:rPr>
              <w:t xml:space="preserve"> readiness to learn, to continue education and to be successful members of society. The results of the OECD PISA are widely used in the work of the OECD, the EU and the UN in the field of quality assessment of national education systems, development of education and development of education policy recommendations.</w:t>
            </w:r>
          </w:p>
        </w:tc>
      </w:tr>
      <w:tr w:rsidR="007D4858" w:rsidRPr="007D4858" w14:paraId="3FB60ECC" w14:textId="77777777" w:rsidTr="00082090">
        <w:trPr>
          <w:tblCellSpacing w:w="15" w:type="dxa"/>
        </w:trPr>
        <w:tc>
          <w:tcPr>
            <w:tcW w:w="2500" w:type="pct"/>
            <w:gridSpan w:val="2"/>
            <w:tcBorders>
              <w:top w:val="outset" w:sz="6" w:space="0" w:color="auto"/>
              <w:left w:val="outset" w:sz="6" w:space="0" w:color="auto"/>
              <w:bottom w:val="outset" w:sz="6" w:space="0" w:color="auto"/>
              <w:right w:val="outset" w:sz="6" w:space="0" w:color="auto"/>
            </w:tcBorders>
            <w:hideMark/>
          </w:tcPr>
          <w:p w14:paraId="354532FE" w14:textId="77777777" w:rsidR="007D4858" w:rsidRPr="007D4858" w:rsidRDefault="007D4858" w:rsidP="00082090">
            <w:pPr>
              <w:spacing w:after="0" w:line="240" w:lineRule="auto"/>
              <w:rPr>
                <w:rFonts w:ascii="Times New Roman" w:eastAsia="Times New Roman" w:hAnsi="Times New Roman" w:cs="Times New Roman"/>
                <w:b/>
                <w:bCs/>
                <w:color w:val="414142"/>
                <w:sz w:val="20"/>
                <w:szCs w:val="20"/>
                <w:lang w:eastAsia="lv-LV"/>
              </w:rPr>
            </w:pPr>
            <w:r w:rsidRPr="007D4858">
              <w:rPr>
                <w:rFonts w:ascii="Times New Roman" w:eastAsia="Times New Roman" w:hAnsi="Times New Roman" w:cs="Times New Roman"/>
                <w:b/>
                <w:bCs/>
                <w:color w:val="414142"/>
                <w:sz w:val="20"/>
                <w:szCs w:val="20"/>
                <w:lang w:eastAsia="lv-LV"/>
              </w:rPr>
              <w:t>Galvenās pētījumā aplūkotās tēmas</w:t>
            </w:r>
          </w:p>
        </w:tc>
        <w:tc>
          <w:tcPr>
            <w:tcW w:w="2500" w:type="pct"/>
            <w:tcBorders>
              <w:top w:val="outset" w:sz="6" w:space="0" w:color="auto"/>
              <w:left w:val="outset" w:sz="6" w:space="0" w:color="auto"/>
              <w:bottom w:val="outset" w:sz="6" w:space="0" w:color="auto"/>
              <w:right w:val="outset" w:sz="6" w:space="0" w:color="auto"/>
            </w:tcBorders>
            <w:hideMark/>
          </w:tcPr>
          <w:p w14:paraId="3F96EB12" w14:textId="1BE322AC" w:rsidR="003B7EE7" w:rsidRPr="00946EA3" w:rsidRDefault="003B7EE7" w:rsidP="00780161">
            <w:pPr>
              <w:spacing w:after="0" w:line="240" w:lineRule="auto"/>
              <w:jc w:val="both"/>
              <w:rPr>
                <w:rFonts w:ascii="Times New Roman" w:eastAsia="Times New Roman" w:hAnsi="Times New Roman" w:cs="Times New Roman"/>
                <w:bCs/>
                <w:color w:val="414142"/>
                <w:sz w:val="20"/>
                <w:szCs w:val="20"/>
                <w:lang w:eastAsia="lv-LV"/>
              </w:rPr>
            </w:pPr>
            <w:r w:rsidRPr="00946EA3">
              <w:rPr>
                <w:rFonts w:ascii="Times New Roman" w:eastAsia="Times New Roman" w:hAnsi="Times New Roman" w:cs="Times New Roman"/>
                <w:bCs/>
                <w:color w:val="414142"/>
                <w:sz w:val="20"/>
                <w:szCs w:val="20"/>
                <w:lang w:eastAsia="lv-LV"/>
              </w:rPr>
              <w:t>1.</w:t>
            </w:r>
            <w:r w:rsidRPr="00946EA3">
              <w:t xml:space="preserve"> </w:t>
            </w:r>
            <w:r w:rsidRPr="00946EA3">
              <w:rPr>
                <w:rFonts w:ascii="Times New Roman" w:eastAsia="Times New Roman" w:hAnsi="Times New Roman" w:cs="Times New Roman"/>
                <w:bCs/>
                <w:color w:val="414142"/>
                <w:sz w:val="20"/>
                <w:szCs w:val="20"/>
                <w:lang w:eastAsia="lv-LV"/>
              </w:rPr>
              <w:t>Ko un kā lasa Latvijas skolēni</w:t>
            </w:r>
            <w:r w:rsidRPr="00946EA3">
              <w:rPr>
                <w:rFonts w:ascii="Times New Roman" w:eastAsia="Times New Roman" w:hAnsi="Times New Roman" w:cs="Times New Roman"/>
                <w:bCs/>
                <w:color w:val="414142"/>
                <w:sz w:val="20"/>
                <w:szCs w:val="20"/>
                <w:lang w:eastAsia="lv-LV"/>
              </w:rPr>
              <w:cr/>
              <w:t>2.</w:t>
            </w:r>
            <w:r w:rsidRPr="00946EA3">
              <w:t xml:space="preserve"> </w:t>
            </w:r>
            <w:r w:rsidRPr="00946EA3">
              <w:rPr>
                <w:rFonts w:ascii="Times New Roman" w:eastAsia="Times New Roman" w:hAnsi="Times New Roman" w:cs="Times New Roman"/>
                <w:bCs/>
                <w:color w:val="414142"/>
                <w:sz w:val="20"/>
                <w:szCs w:val="20"/>
                <w:lang w:eastAsia="lv-LV"/>
              </w:rPr>
              <w:t>Matemātikas kompetence - prasm</w:t>
            </w:r>
            <w:r w:rsidR="00946EA3" w:rsidRPr="00946EA3">
              <w:rPr>
                <w:rFonts w:ascii="Times New Roman" w:eastAsia="Times New Roman" w:hAnsi="Times New Roman" w:cs="Times New Roman"/>
                <w:bCs/>
                <w:color w:val="414142"/>
                <w:sz w:val="20"/>
                <w:szCs w:val="20"/>
                <w:lang w:eastAsia="lv-LV"/>
              </w:rPr>
              <w:t xml:space="preserve">e formulēt, lietot, interpretēt </w:t>
            </w:r>
            <w:r w:rsidRPr="00946EA3">
              <w:rPr>
                <w:rFonts w:ascii="Times New Roman" w:eastAsia="Times New Roman" w:hAnsi="Times New Roman" w:cs="Times New Roman"/>
                <w:bCs/>
                <w:color w:val="414142"/>
                <w:sz w:val="20"/>
                <w:szCs w:val="20"/>
                <w:lang w:eastAsia="lv-LV"/>
              </w:rPr>
              <w:t>matemātikas problēmas dažādās dzīves situācijās, spēj</w:t>
            </w:r>
            <w:r w:rsidR="00946EA3" w:rsidRPr="00946EA3">
              <w:rPr>
                <w:rFonts w:ascii="Times New Roman" w:eastAsia="Times New Roman" w:hAnsi="Times New Roman" w:cs="Times New Roman"/>
                <w:bCs/>
                <w:color w:val="414142"/>
                <w:sz w:val="20"/>
                <w:szCs w:val="20"/>
                <w:lang w:eastAsia="lv-LV"/>
              </w:rPr>
              <w:t xml:space="preserve">a matemātiski </w:t>
            </w:r>
            <w:r w:rsidRPr="00946EA3">
              <w:rPr>
                <w:rFonts w:ascii="Times New Roman" w:eastAsia="Times New Roman" w:hAnsi="Times New Roman" w:cs="Times New Roman"/>
                <w:bCs/>
                <w:color w:val="414142"/>
                <w:sz w:val="20"/>
                <w:szCs w:val="20"/>
                <w:lang w:eastAsia="lv-LV"/>
              </w:rPr>
              <w:t>atklāt cēloņsakarības, lietot matemātikas j</w:t>
            </w:r>
            <w:r w:rsidR="00946EA3" w:rsidRPr="00946EA3">
              <w:rPr>
                <w:rFonts w:ascii="Times New Roman" w:eastAsia="Times New Roman" w:hAnsi="Times New Roman" w:cs="Times New Roman"/>
                <w:bCs/>
                <w:color w:val="414142"/>
                <w:sz w:val="20"/>
                <w:szCs w:val="20"/>
                <w:lang w:eastAsia="lv-LV"/>
              </w:rPr>
              <w:t xml:space="preserve">ēdzienus, darbības, faktus, lai </w:t>
            </w:r>
            <w:r w:rsidRPr="00946EA3">
              <w:rPr>
                <w:rFonts w:ascii="Times New Roman" w:eastAsia="Times New Roman" w:hAnsi="Times New Roman" w:cs="Times New Roman"/>
                <w:bCs/>
                <w:color w:val="414142"/>
                <w:sz w:val="20"/>
                <w:szCs w:val="20"/>
                <w:lang w:eastAsia="lv-LV"/>
              </w:rPr>
              <w:t>aprakstītu, izskaidrotu un prognozētu parādības un to norisi, prasme</w:t>
            </w:r>
          </w:p>
          <w:p w14:paraId="0CED9DA9" w14:textId="59B4C7AE" w:rsidR="007D4858" w:rsidRPr="00946EA3" w:rsidRDefault="003B7EE7" w:rsidP="00780161">
            <w:pPr>
              <w:spacing w:after="0" w:line="240" w:lineRule="auto"/>
              <w:jc w:val="both"/>
              <w:rPr>
                <w:rFonts w:ascii="Times New Roman" w:eastAsia="Times New Roman" w:hAnsi="Times New Roman" w:cs="Times New Roman"/>
                <w:bCs/>
                <w:color w:val="414142"/>
                <w:sz w:val="20"/>
                <w:szCs w:val="20"/>
                <w:lang w:eastAsia="lv-LV"/>
              </w:rPr>
            </w:pPr>
            <w:r w:rsidRPr="00946EA3">
              <w:rPr>
                <w:rFonts w:ascii="Times New Roman" w:eastAsia="Times New Roman" w:hAnsi="Times New Roman" w:cs="Times New Roman"/>
                <w:bCs/>
                <w:color w:val="414142"/>
                <w:sz w:val="20"/>
                <w:szCs w:val="20"/>
                <w:lang w:eastAsia="lv-LV"/>
              </w:rPr>
              <w:t>redzēt matemātik</w:t>
            </w:r>
            <w:r w:rsidR="00946EA3" w:rsidRPr="00946EA3">
              <w:rPr>
                <w:rFonts w:ascii="Times New Roman" w:eastAsia="Times New Roman" w:hAnsi="Times New Roman" w:cs="Times New Roman"/>
                <w:bCs/>
                <w:color w:val="414142"/>
                <w:sz w:val="20"/>
                <w:szCs w:val="20"/>
                <w:lang w:eastAsia="lv-LV"/>
              </w:rPr>
              <w:t xml:space="preserve">as lomu pasaulē un pieņemt labi pamatotus lēmumus, </w:t>
            </w:r>
            <w:r w:rsidRPr="00946EA3">
              <w:rPr>
                <w:rFonts w:ascii="Times New Roman" w:eastAsia="Times New Roman" w:hAnsi="Times New Roman" w:cs="Times New Roman"/>
                <w:bCs/>
                <w:color w:val="414142"/>
                <w:sz w:val="20"/>
                <w:szCs w:val="20"/>
                <w:lang w:eastAsia="lv-LV"/>
              </w:rPr>
              <w:t>kuri nepieciešami konstruktīva, ieinteresēta un atbildīga pilsoņa dzīvē</w:t>
            </w:r>
          </w:p>
          <w:p w14:paraId="1648277F" w14:textId="6712B122" w:rsidR="00946EA3" w:rsidRPr="00946EA3" w:rsidRDefault="00946EA3" w:rsidP="00780161">
            <w:pPr>
              <w:spacing w:after="0" w:line="240" w:lineRule="auto"/>
              <w:jc w:val="both"/>
              <w:rPr>
                <w:rFonts w:ascii="Times New Roman" w:eastAsia="Times New Roman" w:hAnsi="Times New Roman" w:cs="Times New Roman"/>
                <w:bCs/>
                <w:color w:val="414142"/>
                <w:sz w:val="20"/>
                <w:szCs w:val="20"/>
                <w:lang w:eastAsia="lv-LV"/>
              </w:rPr>
            </w:pPr>
            <w:r w:rsidRPr="00946EA3">
              <w:rPr>
                <w:rFonts w:ascii="Times New Roman" w:eastAsia="Times New Roman" w:hAnsi="Times New Roman" w:cs="Times New Roman"/>
                <w:bCs/>
                <w:color w:val="414142"/>
                <w:sz w:val="20"/>
                <w:szCs w:val="20"/>
                <w:lang w:eastAsia="lv-LV"/>
              </w:rPr>
              <w:t>3.</w:t>
            </w:r>
            <w:r w:rsidRPr="00946EA3">
              <w:t xml:space="preserve"> </w:t>
            </w:r>
            <w:r w:rsidRPr="00946EA3">
              <w:rPr>
                <w:rFonts w:ascii="Times New Roman" w:eastAsia="Times New Roman" w:hAnsi="Times New Roman" w:cs="Times New Roman"/>
                <w:bCs/>
                <w:color w:val="414142"/>
                <w:sz w:val="20"/>
                <w:szCs w:val="20"/>
                <w:lang w:eastAsia="lv-LV"/>
              </w:rPr>
              <w:t>Dabaszinātņu kompetence – zināšanas dabaszinātnēs un šo zināšanu lietošana, lai identificētu problēmas, iegūtu jaunas zināšanas, skaidrotu dabaszinātņu parādības, izteiktu ar faktiem pamatotus secinājumus, izpratne par dabaszinātņu raksturīgākajām iezīmēm kā par zināšanu</w:t>
            </w:r>
          </w:p>
          <w:p w14:paraId="17355B5B" w14:textId="77777777" w:rsidR="00C81CAE" w:rsidRPr="00946EA3" w:rsidRDefault="00946EA3" w:rsidP="00780161">
            <w:pPr>
              <w:spacing w:after="0" w:line="240" w:lineRule="auto"/>
              <w:jc w:val="both"/>
              <w:rPr>
                <w:rFonts w:ascii="Times New Roman" w:eastAsia="Times New Roman" w:hAnsi="Times New Roman" w:cs="Times New Roman"/>
                <w:bCs/>
                <w:color w:val="414142"/>
                <w:sz w:val="20"/>
                <w:szCs w:val="20"/>
                <w:lang w:eastAsia="lv-LV"/>
              </w:rPr>
            </w:pPr>
            <w:r w:rsidRPr="00946EA3">
              <w:rPr>
                <w:rFonts w:ascii="Times New Roman" w:eastAsia="Times New Roman" w:hAnsi="Times New Roman" w:cs="Times New Roman"/>
                <w:bCs/>
                <w:color w:val="414142"/>
                <w:sz w:val="20"/>
                <w:szCs w:val="20"/>
                <w:lang w:eastAsia="lv-LV"/>
              </w:rPr>
              <w:t>ieguves un pētniecības veidu, izpratne par to, kā dabaszinātnes un tehnoloģijas veido mūsu materiālo, intelektuālo un kulturālo vidi</w:t>
            </w:r>
          </w:p>
          <w:p w14:paraId="5C09BBFC" w14:textId="77777777" w:rsidR="00946EA3" w:rsidRPr="00946EA3" w:rsidRDefault="00946EA3" w:rsidP="00780161">
            <w:pPr>
              <w:spacing w:after="0" w:line="240" w:lineRule="auto"/>
              <w:jc w:val="both"/>
              <w:rPr>
                <w:rFonts w:ascii="Times New Roman" w:eastAsia="Times New Roman" w:hAnsi="Times New Roman" w:cs="Times New Roman"/>
                <w:bCs/>
                <w:color w:val="414142"/>
                <w:sz w:val="20"/>
                <w:szCs w:val="20"/>
                <w:lang w:eastAsia="lv-LV"/>
              </w:rPr>
            </w:pPr>
            <w:r w:rsidRPr="00946EA3">
              <w:rPr>
                <w:rFonts w:ascii="Times New Roman" w:eastAsia="Times New Roman" w:hAnsi="Times New Roman" w:cs="Times New Roman"/>
                <w:bCs/>
                <w:color w:val="414142"/>
                <w:sz w:val="20"/>
                <w:szCs w:val="20"/>
                <w:lang w:eastAsia="lv-LV"/>
              </w:rPr>
              <w:t>4.</w:t>
            </w:r>
            <w:r w:rsidRPr="00946EA3">
              <w:t xml:space="preserve"> </w:t>
            </w:r>
            <w:r w:rsidRPr="00946EA3">
              <w:rPr>
                <w:rFonts w:ascii="Times New Roman" w:eastAsia="Times New Roman" w:hAnsi="Times New Roman" w:cs="Times New Roman"/>
                <w:bCs/>
                <w:color w:val="414142"/>
                <w:sz w:val="20"/>
                <w:szCs w:val="20"/>
                <w:lang w:eastAsia="lv-LV"/>
              </w:rPr>
              <w:t>Vienlīdzīgas kvalitatīvas izglītības ieguves iespējas</w:t>
            </w:r>
          </w:p>
          <w:p w14:paraId="3AC2013B" w14:textId="2D7DA520" w:rsidR="00946EA3" w:rsidRPr="007D4858" w:rsidRDefault="00946EA3" w:rsidP="00780161">
            <w:pPr>
              <w:spacing w:after="0" w:line="240" w:lineRule="auto"/>
              <w:jc w:val="both"/>
              <w:rPr>
                <w:rFonts w:ascii="Times New Roman" w:eastAsia="Times New Roman" w:hAnsi="Times New Roman" w:cs="Times New Roman"/>
                <w:b/>
                <w:bCs/>
                <w:color w:val="414142"/>
                <w:sz w:val="20"/>
                <w:szCs w:val="20"/>
                <w:lang w:eastAsia="lv-LV"/>
              </w:rPr>
            </w:pPr>
            <w:r w:rsidRPr="00946EA3">
              <w:rPr>
                <w:rFonts w:ascii="Times New Roman" w:eastAsia="Times New Roman" w:hAnsi="Times New Roman" w:cs="Times New Roman"/>
                <w:bCs/>
                <w:color w:val="414142"/>
                <w:sz w:val="20"/>
                <w:szCs w:val="20"/>
                <w:lang w:eastAsia="lv-LV"/>
              </w:rPr>
              <w:t>5.</w:t>
            </w:r>
            <w:r w:rsidRPr="00946EA3">
              <w:t xml:space="preserve"> </w:t>
            </w:r>
            <w:r w:rsidRPr="00946EA3">
              <w:rPr>
                <w:rFonts w:ascii="Times New Roman" w:eastAsia="Times New Roman" w:hAnsi="Times New Roman" w:cs="Times New Roman"/>
                <w:bCs/>
                <w:color w:val="414142"/>
                <w:sz w:val="20"/>
                <w:szCs w:val="20"/>
                <w:lang w:eastAsia="lv-LV"/>
              </w:rPr>
              <w:t>Skolēni un klimats skolā</w:t>
            </w:r>
          </w:p>
        </w:tc>
      </w:tr>
      <w:tr w:rsidR="007D4858" w:rsidRPr="007D4858" w14:paraId="0DDA036F" w14:textId="77777777" w:rsidTr="00082090">
        <w:trPr>
          <w:tblCellSpacing w:w="15" w:type="dxa"/>
        </w:trPr>
        <w:tc>
          <w:tcPr>
            <w:tcW w:w="2500" w:type="pct"/>
            <w:gridSpan w:val="2"/>
            <w:tcBorders>
              <w:top w:val="outset" w:sz="6" w:space="0" w:color="auto"/>
              <w:left w:val="outset" w:sz="6" w:space="0" w:color="auto"/>
              <w:bottom w:val="outset" w:sz="6" w:space="0" w:color="auto"/>
              <w:right w:val="outset" w:sz="6" w:space="0" w:color="auto"/>
            </w:tcBorders>
            <w:hideMark/>
          </w:tcPr>
          <w:p w14:paraId="46628432" w14:textId="74FE7AD0" w:rsidR="007D4858" w:rsidRPr="007D4858" w:rsidRDefault="007D4858" w:rsidP="00082090">
            <w:pPr>
              <w:spacing w:after="0" w:line="240" w:lineRule="auto"/>
              <w:rPr>
                <w:rFonts w:ascii="Times New Roman" w:eastAsia="Times New Roman" w:hAnsi="Times New Roman" w:cs="Times New Roman"/>
                <w:b/>
                <w:bCs/>
                <w:color w:val="414142"/>
                <w:sz w:val="20"/>
                <w:szCs w:val="20"/>
                <w:lang w:eastAsia="lv-LV"/>
              </w:rPr>
            </w:pPr>
            <w:r w:rsidRPr="007D4858">
              <w:rPr>
                <w:rFonts w:ascii="Times New Roman" w:eastAsia="Times New Roman" w:hAnsi="Times New Roman" w:cs="Times New Roman"/>
                <w:b/>
                <w:bCs/>
                <w:color w:val="414142"/>
                <w:sz w:val="20"/>
                <w:szCs w:val="20"/>
                <w:lang w:eastAsia="lv-LV"/>
              </w:rPr>
              <w:t>Pētījuma pasūtītājs</w:t>
            </w:r>
          </w:p>
        </w:tc>
        <w:tc>
          <w:tcPr>
            <w:tcW w:w="2500" w:type="pct"/>
            <w:tcBorders>
              <w:top w:val="outset" w:sz="6" w:space="0" w:color="auto"/>
              <w:left w:val="outset" w:sz="6" w:space="0" w:color="auto"/>
              <w:bottom w:val="outset" w:sz="6" w:space="0" w:color="auto"/>
              <w:right w:val="outset" w:sz="6" w:space="0" w:color="auto"/>
            </w:tcBorders>
            <w:hideMark/>
          </w:tcPr>
          <w:p w14:paraId="4CD2BEB7" w14:textId="77777777" w:rsidR="004B7A6E" w:rsidRPr="00D919B4" w:rsidRDefault="004B7A6E" w:rsidP="00780161">
            <w:pPr>
              <w:spacing w:after="0" w:line="240" w:lineRule="auto"/>
              <w:jc w:val="both"/>
              <w:rPr>
                <w:rFonts w:ascii="Times New Roman" w:eastAsia="Times New Roman" w:hAnsi="Times New Roman" w:cs="Times New Roman"/>
                <w:bCs/>
                <w:color w:val="414142"/>
                <w:sz w:val="20"/>
                <w:szCs w:val="20"/>
                <w:lang w:eastAsia="lv-LV"/>
              </w:rPr>
            </w:pPr>
            <w:r w:rsidRPr="00D919B4">
              <w:rPr>
                <w:rFonts w:ascii="Times New Roman" w:eastAsia="Times New Roman" w:hAnsi="Times New Roman" w:cs="Times New Roman"/>
                <w:bCs/>
                <w:color w:val="414142"/>
                <w:sz w:val="20"/>
                <w:szCs w:val="20"/>
                <w:lang w:eastAsia="lv-LV"/>
              </w:rPr>
              <w:t xml:space="preserve">Izglītības un zinātnes Ministrija </w:t>
            </w:r>
          </w:p>
          <w:p w14:paraId="4BEB3FA8" w14:textId="77777777" w:rsidR="004B7A6E" w:rsidRPr="00D919B4" w:rsidRDefault="004B7A6E" w:rsidP="00780161">
            <w:pPr>
              <w:spacing w:after="0" w:line="240" w:lineRule="auto"/>
              <w:jc w:val="both"/>
              <w:rPr>
                <w:rFonts w:ascii="Times New Roman" w:eastAsia="Times New Roman" w:hAnsi="Times New Roman" w:cs="Times New Roman"/>
                <w:bCs/>
                <w:color w:val="414142"/>
                <w:sz w:val="20"/>
                <w:szCs w:val="20"/>
                <w:lang w:eastAsia="lv-LV"/>
              </w:rPr>
            </w:pPr>
            <w:proofErr w:type="spellStart"/>
            <w:r w:rsidRPr="00D919B4">
              <w:rPr>
                <w:rFonts w:ascii="Times New Roman" w:eastAsia="Times New Roman" w:hAnsi="Times New Roman" w:cs="Times New Roman"/>
                <w:bCs/>
                <w:color w:val="414142"/>
                <w:sz w:val="20"/>
                <w:szCs w:val="20"/>
                <w:lang w:eastAsia="lv-LV"/>
              </w:rPr>
              <w:t>Reģ</w:t>
            </w:r>
            <w:proofErr w:type="spellEnd"/>
            <w:r w:rsidRPr="00D919B4">
              <w:rPr>
                <w:rFonts w:ascii="Times New Roman" w:eastAsia="Times New Roman" w:hAnsi="Times New Roman" w:cs="Times New Roman"/>
                <w:bCs/>
                <w:color w:val="414142"/>
                <w:sz w:val="20"/>
                <w:szCs w:val="20"/>
                <w:lang w:eastAsia="lv-LV"/>
              </w:rPr>
              <w:t>. Nr. 90000022399</w:t>
            </w:r>
          </w:p>
          <w:p w14:paraId="72AA6462" w14:textId="103F6374" w:rsidR="00C81CAE" w:rsidRPr="007D4858" w:rsidRDefault="004B7A6E" w:rsidP="00780161">
            <w:pPr>
              <w:spacing w:after="0" w:line="240" w:lineRule="auto"/>
              <w:jc w:val="both"/>
              <w:rPr>
                <w:rFonts w:ascii="Times New Roman" w:eastAsia="Times New Roman" w:hAnsi="Times New Roman" w:cs="Times New Roman"/>
                <w:b/>
                <w:bCs/>
                <w:color w:val="414142"/>
                <w:sz w:val="20"/>
                <w:szCs w:val="20"/>
                <w:lang w:eastAsia="lv-LV"/>
              </w:rPr>
            </w:pPr>
            <w:r>
              <w:rPr>
                <w:rFonts w:ascii="Times New Roman" w:eastAsia="Times New Roman" w:hAnsi="Times New Roman" w:cs="Times New Roman"/>
                <w:bCs/>
                <w:color w:val="414142"/>
                <w:sz w:val="20"/>
                <w:szCs w:val="20"/>
                <w:lang w:eastAsia="lv-LV"/>
              </w:rPr>
              <w:t>Vaļņu iela 2, Rīga, LV-</w:t>
            </w:r>
            <w:r w:rsidRPr="00D919B4">
              <w:rPr>
                <w:rFonts w:ascii="Times New Roman" w:eastAsia="Times New Roman" w:hAnsi="Times New Roman" w:cs="Times New Roman"/>
                <w:bCs/>
                <w:color w:val="414142"/>
                <w:sz w:val="20"/>
                <w:szCs w:val="20"/>
                <w:lang w:eastAsia="lv-LV"/>
              </w:rPr>
              <w:t>1050</w:t>
            </w:r>
          </w:p>
        </w:tc>
      </w:tr>
      <w:tr w:rsidR="007D4858" w:rsidRPr="007D4858" w14:paraId="0541818B" w14:textId="77777777" w:rsidTr="00082090">
        <w:trPr>
          <w:tblCellSpacing w:w="15" w:type="dxa"/>
        </w:trPr>
        <w:tc>
          <w:tcPr>
            <w:tcW w:w="2500" w:type="pct"/>
            <w:gridSpan w:val="2"/>
            <w:tcBorders>
              <w:top w:val="outset" w:sz="6" w:space="0" w:color="auto"/>
              <w:left w:val="outset" w:sz="6" w:space="0" w:color="auto"/>
              <w:bottom w:val="outset" w:sz="6" w:space="0" w:color="auto"/>
              <w:right w:val="outset" w:sz="6" w:space="0" w:color="auto"/>
            </w:tcBorders>
            <w:hideMark/>
          </w:tcPr>
          <w:p w14:paraId="7FC2684D" w14:textId="77777777" w:rsidR="007D4858" w:rsidRPr="007D4858" w:rsidRDefault="007D4858" w:rsidP="00082090">
            <w:pPr>
              <w:spacing w:after="0" w:line="240" w:lineRule="auto"/>
              <w:rPr>
                <w:rFonts w:ascii="Times New Roman" w:eastAsia="Times New Roman" w:hAnsi="Times New Roman" w:cs="Times New Roman"/>
                <w:b/>
                <w:bCs/>
                <w:color w:val="414142"/>
                <w:sz w:val="20"/>
                <w:szCs w:val="20"/>
                <w:lang w:eastAsia="lv-LV"/>
              </w:rPr>
            </w:pPr>
            <w:r w:rsidRPr="007D4858">
              <w:rPr>
                <w:rFonts w:ascii="Times New Roman" w:eastAsia="Times New Roman" w:hAnsi="Times New Roman" w:cs="Times New Roman"/>
                <w:b/>
                <w:bCs/>
                <w:color w:val="414142"/>
                <w:sz w:val="20"/>
                <w:szCs w:val="20"/>
                <w:lang w:eastAsia="lv-LV"/>
              </w:rPr>
              <w:t>Pētījuma īstenotājs</w:t>
            </w:r>
          </w:p>
        </w:tc>
        <w:tc>
          <w:tcPr>
            <w:tcW w:w="2500" w:type="pct"/>
            <w:tcBorders>
              <w:top w:val="outset" w:sz="6" w:space="0" w:color="auto"/>
              <w:left w:val="outset" w:sz="6" w:space="0" w:color="auto"/>
              <w:bottom w:val="outset" w:sz="6" w:space="0" w:color="auto"/>
              <w:right w:val="outset" w:sz="6" w:space="0" w:color="auto"/>
            </w:tcBorders>
            <w:hideMark/>
          </w:tcPr>
          <w:p w14:paraId="01B74227" w14:textId="77777777" w:rsidR="004B7A6E" w:rsidRDefault="004B7A6E" w:rsidP="00780161">
            <w:pPr>
              <w:spacing w:after="0" w:line="240" w:lineRule="auto"/>
              <w:jc w:val="both"/>
              <w:rPr>
                <w:rFonts w:ascii="Times New Roman" w:eastAsia="Times New Roman" w:hAnsi="Times New Roman" w:cs="Times New Roman"/>
                <w:bCs/>
                <w:color w:val="414142"/>
                <w:sz w:val="20"/>
                <w:szCs w:val="20"/>
                <w:lang w:eastAsia="lv-LV"/>
              </w:rPr>
            </w:pPr>
            <w:r>
              <w:rPr>
                <w:rFonts w:ascii="Times New Roman" w:eastAsia="Times New Roman" w:hAnsi="Times New Roman" w:cs="Times New Roman"/>
                <w:bCs/>
                <w:color w:val="414142"/>
                <w:sz w:val="20"/>
                <w:szCs w:val="20"/>
                <w:lang w:eastAsia="lv-LV"/>
              </w:rPr>
              <w:t>Latvijas Universitātes</w:t>
            </w:r>
            <w:r w:rsidRPr="00042068">
              <w:rPr>
                <w:rFonts w:ascii="Times New Roman" w:eastAsia="Times New Roman" w:hAnsi="Times New Roman" w:cs="Times New Roman"/>
                <w:bCs/>
                <w:color w:val="414142"/>
                <w:sz w:val="20"/>
                <w:szCs w:val="20"/>
                <w:lang w:eastAsia="lv-LV"/>
              </w:rPr>
              <w:t xml:space="preserve"> Pedagoģijas, psiholoģijas un mākslas fakultātes Izglītības pētniecības institūts (LU PPMF IPI)</w:t>
            </w:r>
          </w:p>
          <w:p w14:paraId="6E719620" w14:textId="77777777" w:rsidR="004B7A6E" w:rsidRDefault="004B7A6E" w:rsidP="00780161">
            <w:pPr>
              <w:spacing w:after="0" w:line="240" w:lineRule="auto"/>
              <w:jc w:val="both"/>
              <w:rPr>
                <w:rFonts w:ascii="Times New Roman" w:eastAsia="Times New Roman" w:hAnsi="Times New Roman" w:cs="Times New Roman"/>
                <w:bCs/>
                <w:color w:val="414142"/>
                <w:sz w:val="20"/>
                <w:szCs w:val="20"/>
                <w:lang w:eastAsia="lv-LV"/>
              </w:rPr>
            </w:pPr>
            <w:r>
              <w:rPr>
                <w:rFonts w:ascii="Times New Roman" w:eastAsia="Times New Roman" w:hAnsi="Times New Roman" w:cs="Times New Roman"/>
                <w:bCs/>
                <w:color w:val="414142"/>
                <w:sz w:val="20"/>
                <w:szCs w:val="20"/>
                <w:lang w:eastAsia="lv-LV"/>
              </w:rPr>
              <w:t>R</w:t>
            </w:r>
            <w:r w:rsidRPr="002E619A">
              <w:rPr>
                <w:rFonts w:ascii="Times New Roman" w:eastAsia="Times New Roman" w:hAnsi="Times New Roman" w:cs="Times New Roman"/>
                <w:bCs/>
                <w:color w:val="414142"/>
                <w:sz w:val="20"/>
                <w:szCs w:val="20"/>
                <w:lang w:eastAsia="lv-LV"/>
              </w:rPr>
              <w:t>eģ.nr. 90000076669</w:t>
            </w:r>
          </w:p>
          <w:p w14:paraId="60284DE7" w14:textId="1699402B" w:rsidR="007D4858" w:rsidRPr="007D4858" w:rsidRDefault="004B7A6E" w:rsidP="00780161">
            <w:pPr>
              <w:spacing w:after="0" w:line="240" w:lineRule="auto"/>
              <w:jc w:val="both"/>
              <w:rPr>
                <w:rFonts w:ascii="Times New Roman" w:eastAsia="Times New Roman" w:hAnsi="Times New Roman" w:cs="Times New Roman"/>
                <w:b/>
                <w:bCs/>
                <w:color w:val="414142"/>
                <w:sz w:val="20"/>
                <w:szCs w:val="20"/>
                <w:lang w:eastAsia="lv-LV"/>
              </w:rPr>
            </w:pPr>
            <w:r w:rsidRPr="002E619A">
              <w:rPr>
                <w:rFonts w:ascii="Times New Roman" w:eastAsia="Times New Roman" w:hAnsi="Times New Roman" w:cs="Times New Roman"/>
                <w:bCs/>
                <w:color w:val="414142"/>
                <w:sz w:val="20"/>
                <w:szCs w:val="20"/>
                <w:lang w:eastAsia="lv-LV"/>
              </w:rPr>
              <w:t>Raiņa bulvāris 19, Rīga</w:t>
            </w:r>
            <w:r>
              <w:rPr>
                <w:rFonts w:ascii="Times New Roman" w:eastAsia="Times New Roman" w:hAnsi="Times New Roman" w:cs="Times New Roman"/>
                <w:bCs/>
                <w:color w:val="414142"/>
                <w:sz w:val="20"/>
                <w:szCs w:val="20"/>
                <w:lang w:eastAsia="lv-LV"/>
              </w:rPr>
              <w:t>, LV-1586</w:t>
            </w:r>
          </w:p>
        </w:tc>
      </w:tr>
      <w:tr w:rsidR="007D4858" w:rsidRPr="007D4858" w14:paraId="7B382CCE" w14:textId="77777777" w:rsidTr="00082090">
        <w:trPr>
          <w:tblCellSpacing w:w="15" w:type="dxa"/>
        </w:trPr>
        <w:tc>
          <w:tcPr>
            <w:tcW w:w="2500" w:type="pct"/>
            <w:gridSpan w:val="2"/>
            <w:tcBorders>
              <w:top w:val="outset" w:sz="6" w:space="0" w:color="auto"/>
              <w:left w:val="outset" w:sz="6" w:space="0" w:color="auto"/>
              <w:bottom w:val="outset" w:sz="6" w:space="0" w:color="auto"/>
              <w:right w:val="outset" w:sz="6" w:space="0" w:color="auto"/>
            </w:tcBorders>
            <w:hideMark/>
          </w:tcPr>
          <w:p w14:paraId="3D13772E" w14:textId="77777777" w:rsidR="007D4858" w:rsidRPr="007D4858" w:rsidRDefault="007D4858" w:rsidP="00082090">
            <w:pPr>
              <w:spacing w:after="0" w:line="240" w:lineRule="auto"/>
              <w:rPr>
                <w:rFonts w:ascii="Times New Roman" w:eastAsia="Times New Roman" w:hAnsi="Times New Roman" w:cs="Times New Roman"/>
                <w:b/>
                <w:bCs/>
                <w:color w:val="414142"/>
                <w:sz w:val="20"/>
                <w:szCs w:val="20"/>
                <w:lang w:eastAsia="lv-LV"/>
              </w:rPr>
            </w:pPr>
            <w:r w:rsidRPr="007D4858">
              <w:rPr>
                <w:rFonts w:ascii="Times New Roman" w:eastAsia="Times New Roman" w:hAnsi="Times New Roman" w:cs="Times New Roman"/>
                <w:b/>
                <w:bCs/>
                <w:color w:val="414142"/>
                <w:sz w:val="20"/>
                <w:szCs w:val="20"/>
                <w:lang w:eastAsia="lv-LV"/>
              </w:rPr>
              <w:t>Pētījuma īstenošanas gads</w:t>
            </w:r>
          </w:p>
        </w:tc>
        <w:tc>
          <w:tcPr>
            <w:tcW w:w="2500" w:type="pct"/>
            <w:tcBorders>
              <w:top w:val="outset" w:sz="6" w:space="0" w:color="auto"/>
              <w:left w:val="outset" w:sz="6" w:space="0" w:color="auto"/>
              <w:bottom w:val="outset" w:sz="6" w:space="0" w:color="auto"/>
              <w:right w:val="outset" w:sz="6" w:space="0" w:color="auto"/>
            </w:tcBorders>
            <w:hideMark/>
          </w:tcPr>
          <w:p w14:paraId="2ECFF6B4" w14:textId="407D192B" w:rsidR="007D4858" w:rsidRPr="00946EA3" w:rsidRDefault="004D1971" w:rsidP="00780161">
            <w:pPr>
              <w:spacing w:after="0" w:line="240" w:lineRule="auto"/>
              <w:jc w:val="both"/>
              <w:rPr>
                <w:rFonts w:ascii="Times New Roman" w:eastAsia="Times New Roman" w:hAnsi="Times New Roman" w:cs="Times New Roman"/>
                <w:bCs/>
                <w:color w:val="414142"/>
                <w:sz w:val="20"/>
                <w:szCs w:val="20"/>
                <w:lang w:eastAsia="lv-LV"/>
              </w:rPr>
            </w:pPr>
            <w:r w:rsidRPr="004D1971">
              <w:rPr>
                <w:rFonts w:ascii="Times New Roman" w:eastAsia="Times New Roman" w:hAnsi="Times New Roman" w:cs="Times New Roman"/>
                <w:bCs/>
                <w:color w:val="414142"/>
                <w:sz w:val="20"/>
                <w:szCs w:val="20"/>
                <w:lang w:eastAsia="lv-LV"/>
              </w:rPr>
              <w:t>2018</w:t>
            </w:r>
          </w:p>
        </w:tc>
      </w:tr>
      <w:tr w:rsidR="007D4858" w:rsidRPr="007D4858" w14:paraId="795DC158" w14:textId="77777777" w:rsidTr="00082090">
        <w:trPr>
          <w:tblCellSpacing w:w="15" w:type="dxa"/>
        </w:trPr>
        <w:tc>
          <w:tcPr>
            <w:tcW w:w="2500" w:type="pct"/>
            <w:gridSpan w:val="2"/>
            <w:tcBorders>
              <w:top w:val="outset" w:sz="6" w:space="0" w:color="auto"/>
              <w:left w:val="outset" w:sz="6" w:space="0" w:color="auto"/>
              <w:bottom w:val="outset" w:sz="6" w:space="0" w:color="auto"/>
              <w:right w:val="outset" w:sz="6" w:space="0" w:color="auto"/>
            </w:tcBorders>
            <w:hideMark/>
          </w:tcPr>
          <w:p w14:paraId="351BDDBD" w14:textId="77777777" w:rsidR="007D4858" w:rsidRPr="007D4858" w:rsidRDefault="007D4858" w:rsidP="00082090">
            <w:pPr>
              <w:spacing w:after="0" w:line="240" w:lineRule="auto"/>
              <w:rPr>
                <w:rFonts w:ascii="Times New Roman" w:eastAsia="Times New Roman" w:hAnsi="Times New Roman" w:cs="Times New Roman"/>
                <w:b/>
                <w:bCs/>
                <w:color w:val="414142"/>
                <w:sz w:val="20"/>
                <w:szCs w:val="20"/>
                <w:lang w:eastAsia="lv-LV"/>
              </w:rPr>
            </w:pPr>
            <w:r w:rsidRPr="007D4858">
              <w:rPr>
                <w:rFonts w:ascii="Times New Roman" w:eastAsia="Times New Roman" w:hAnsi="Times New Roman" w:cs="Times New Roman"/>
                <w:b/>
                <w:bCs/>
                <w:color w:val="414142"/>
                <w:sz w:val="20"/>
                <w:szCs w:val="20"/>
                <w:lang w:eastAsia="lv-LV"/>
              </w:rPr>
              <w:t>Pētījuma finansēšanas summa un finansēšanas avots</w:t>
            </w:r>
          </w:p>
        </w:tc>
        <w:tc>
          <w:tcPr>
            <w:tcW w:w="2500" w:type="pct"/>
            <w:tcBorders>
              <w:top w:val="outset" w:sz="6" w:space="0" w:color="auto"/>
              <w:left w:val="outset" w:sz="6" w:space="0" w:color="auto"/>
              <w:bottom w:val="outset" w:sz="6" w:space="0" w:color="auto"/>
              <w:right w:val="outset" w:sz="6" w:space="0" w:color="auto"/>
            </w:tcBorders>
            <w:hideMark/>
          </w:tcPr>
          <w:p w14:paraId="091803FD" w14:textId="20FB1510" w:rsidR="007D4858" w:rsidRPr="007D4858" w:rsidRDefault="00946EA3" w:rsidP="00780161">
            <w:pPr>
              <w:spacing w:after="0" w:line="240" w:lineRule="auto"/>
              <w:jc w:val="both"/>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 xml:space="preserve">Pētījums īstenots ESF projekta </w:t>
            </w:r>
            <w:r w:rsidRPr="002E619A">
              <w:rPr>
                <w:rFonts w:ascii="Times New Roman" w:eastAsia="Times New Roman" w:hAnsi="Times New Roman" w:cs="Times New Roman"/>
                <w:color w:val="414142"/>
                <w:sz w:val="20"/>
                <w:szCs w:val="20"/>
                <w:lang w:eastAsia="lv-LV"/>
              </w:rPr>
              <w:t xml:space="preserve">Nr. 8.3.6.1/16/I/001 </w:t>
            </w:r>
            <w:r>
              <w:rPr>
                <w:rFonts w:ascii="Times New Roman" w:eastAsia="Times New Roman" w:hAnsi="Times New Roman" w:cs="Times New Roman"/>
                <w:color w:val="414142"/>
                <w:sz w:val="20"/>
                <w:szCs w:val="20"/>
                <w:lang w:eastAsia="lv-LV"/>
              </w:rPr>
              <w:t>“</w:t>
            </w:r>
            <w:r w:rsidRPr="002E619A">
              <w:rPr>
                <w:rFonts w:ascii="Times New Roman" w:eastAsia="Times New Roman" w:hAnsi="Times New Roman" w:cs="Times New Roman"/>
                <w:color w:val="414142"/>
                <w:sz w:val="20"/>
                <w:szCs w:val="20"/>
                <w:lang w:eastAsia="lv-LV"/>
              </w:rPr>
              <w:t>Dalība starptautiskos izglītības pētījumos</w:t>
            </w:r>
            <w:r>
              <w:rPr>
                <w:rFonts w:ascii="Times New Roman" w:eastAsia="Times New Roman" w:hAnsi="Times New Roman" w:cs="Times New Roman"/>
                <w:color w:val="414142"/>
                <w:sz w:val="20"/>
                <w:szCs w:val="20"/>
                <w:lang w:eastAsia="lv-LV"/>
              </w:rPr>
              <w:t>” ietvaros.</w:t>
            </w:r>
            <w:r w:rsidR="004D1971">
              <w:rPr>
                <w:rFonts w:ascii="Times New Roman" w:eastAsia="Times New Roman" w:hAnsi="Times New Roman" w:cs="Times New Roman"/>
                <w:color w:val="414142"/>
                <w:sz w:val="20"/>
                <w:szCs w:val="20"/>
                <w:lang w:eastAsia="lv-LV"/>
              </w:rPr>
              <w:t xml:space="preserve"> Projekts nodrošina Latvijas dalību PISA, TALIS, PIRLS, TIMSS, PIAAC, INES un CERI pētījumos, kopējais projekta finansējums 6,3 MEUR.</w:t>
            </w:r>
          </w:p>
        </w:tc>
      </w:tr>
      <w:tr w:rsidR="007D4858" w:rsidRPr="007D4858" w14:paraId="761D2C7B" w14:textId="77777777" w:rsidTr="00082090">
        <w:trPr>
          <w:tblCellSpacing w:w="15" w:type="dxa"/>
        </w:trPr>
        <w:tc>
          <w:tcPr>
            <w:tcW w:w="2500" w:type="pct"/>
            <w:gridSpan w:val="2"/>
            <w:tcBorders>
              <w:top w:val="outset" w:sz="6" w:space="0" w:color="auto"/>
              <w:left w:val="outset" w:sz="6" w:space="0" w:color="auto"/>
              <w:bottom w:val="outset" w:sz="6" w:space="0" w:color="auto"/>
              <w:right w:val="outset" w:sz="6" w:space="0" w:color="auto"/>
            </w:tcBorders>
            <w:hideMark/>
          </w:tcPr>
          <w:p w14:paraId="1CCF5544" w14:textId="77777777" w:rsidR="007D4858" w:rsidRPr="007D4858" w:rsidRDefault="007D4858" w:rsidP="00082090">
            <w:pPr>
              <w:spacing w:after="0" w:line="240" w:lineRule="auto"/>
              <w:rPr>
                <w:rFonts w:ascii="Times New Roman" w:eastAsia="Times New Roman" w:hAnsi="Times New Roman" w:cs="Times New Roman"/>
                <w:b/>
                <w:bCs/>
                <w:color w:val="414142"/>
                <w:sz w:val="20"/>
                <w:szCs w:val="20"/>
                <w:lang w:eastAsia="lv-LV"/>
              </w:rPr>
            </w:pPr>
            <w:r w:rsidRPr="007D4858">
              <w:rPr>
                <w:rFonts w:ascii="Times New Roman" w:eastAsia="Times New Roman" w:hAnsi="Times New Roman" w:cs="Times New Roman"/>
                <w:b/>
                <w:bCs/>
                <w:color w:val="414142"/>
                <w:sz w:val="20"/>
                <w:szCs w:val="20"/>
                <w:lang w:eastAsia="lv-LV"/>
              </w:rPr>
              <w:t>Pētījuma klasifikācija*</w:t>
            </w:r>
          </w:p>
        </w:tc>
        <w:tc>
          <w:tcPr>
            <w:tcW w:w="2500" w:type="pct"/>
            <w:tcBorders>
              <w:top w:val="outset" w:sz="6" w:space="0" w:color="auto"/>
              <w:left w:val="outset" w:sz="6" w:space="0" w:color="auto"/>
              <w:bottom w:val="outset" w:sz="6" w:space="0" w:color="auto"/>
              <w:right w:val="outset" w:sz="6" w:space="0" w:color="auto"/>
            </w:tcBorders>
            <w:hideMark/>
          </w:tcPr>
          <w:p w14:paraId="5906D4C3" w14:textId="7BE4C9C9" w:rsidR="007D4858" w:rsidRPr="007D4858" w:rsidRDefault="00946EA3" w:rsidP="00780161">
            <w:pPr>
              <w:spacing w:after="0" w:line="240" w:lineRule="auto"/>
              <w:jc w:val="both"/>
              <w:rPr>
                <w:rFonts w:ascii="Times New Roman" w:eastAsia="Times New Roman" w:hAnsi="Times New Roman" w:cs="Times New Roman"/>
                <w:b/>
                <w:bCs/>
                <w:color w:val="414142"/>
                <w:sz w:val="20"/>
                <w:szCs w:val="20"/>
                <w:lang w:eastAsia="lv-LV"/>
              </w:rPr>
            </w:pPr>
            <w:r w:rsidRPr="006466DC">
              <w:rPr>
                <w:rFonts w:ascii="Times New Roman" w:eastAsia="Times New Roman" w:hAnsi="Times New Roman" w:cs="Times New Roman"/>
                <w:bCs/>
                <w:color w:val="414142"/>
                <w:sz w:val="20"/>
                <w:szCs w:val="20"/>
                <w:lang w:eastAsia="lv-LV"/>
              </w:rPr>
              <w:t>12.4 Starptautiski salīdzinošais pētījums</w:t>
            </w:r>
          </w:p>
        </w:tc>
      </w:tr>
      <w:tr w:rsidR="007D4858" w:rsidRPr="007D4858" w14:paraId="77A2A7DF" w14:textId="77777777" w:rsidTr="00082090">
        <w:trPr>
          <w:tblCellSpacing w:w="15" w:type="dxa"/>
        </w:trPr>
        <w:tc>
          <w:tcPr>
            <w:tcW w:w="2500" w:type="pct"/>
            <w:gridSpan w:val="2"/>
            <w:tcBorders>
              <w:top w:val="outset" w:sz="6" w:space="0" w:color="auto"/>
              <w:left w:val="outset" w:sz="6" w:space="0" w:color="auto"/>
              <w:bottom w:val="outset" w:sz="6" w:space="0" w:color="auto"/>
              <w:right w:val="outset" w:sz="6" w:space="0" w:color="auto"/>
            </w:tcBorders>
            <w:hideMark/>
          </w:tcPr>
          <w:p w14:paraId="58405D3F" w14:textId="77777777" w:rsidR="007D4858" w:rsidRPr="007D4858" w:rsidRDefault="007D4858" w:rsidP="00082090">
            <w:pPr>
              <w:spacing w:after="0" w:line="240" w:lineRule="auto"/>
              <w:rPr>
                <w:rFonts w:ascii="Times New Roman" w:eastAsia="Times New Roman" w:hAnsi="Times New Roman" w:cs="Times New Roman"/>
                <w:b/>
                <w:bCs/>
                <w:color w:val="414142"/>
                <w:sz w:val="20"/>
                <w:szCs w:val="20"/>
                <w:lang w:eastAsia="lv-LV"/>
              </w:rPr>
            </w:pPr>
            <w:r w:rsidRPr="007D4858">
              <w:rPr>
                <w:rFonts w:ascii="Times New Roman" w:eastAsia="Times New Roman" w:hAnsi="Times New Roman" w:cs="Times New Roman"/>
                <w:b/>
                <w:bCs/>
                <w:color w:val="414142"/>
                <w:sz w:val="20"/>
                <w:szCs w:val="20"/>
                <w:lang w:eastAsia="lv-LV"/>
              </w:rPr>
              <w:lastRenderedPageBreak/>
              <w:t>Politikas joma, nozare**</w:t>
            </w:r>
          </w:p>
        </w:tc>
        <w:tc>
          <w:tcPr>
            <w:tcW w:w="2500" w:type="pct"/>
            <w:tcBorders>
              <w:top w:val="outset" w:sz="6" w:space="0" w:color="auto"/>
              <w:left w:val="outset" w:sz="6" w:space="0" w:color="auto"/>
              <w:bottom w:val="outset" w:sz="6" w:space="0" w:color="auto"/>
              <w:right w:val="outset" w:sz="6" w:space="0" w:color="auto"/>
            </w:tcBorders>
            <w:hideMark/>
          </w:tcPr>
          <w:p w14:paraId="38462FC0" w14:textId="79B069AD" w:rsidR="007D4858" w:rsidRPr="007D4858" w:rsidRDefault="00946EA3" w:rsidP="00780161">
            <w:pPr>
              <w:spacing w:after="0" w:line="240" w:lineRule="auto"/>
              <w:jc w:val="both"/>
              <w:rPr>
                <w:rFonts w:ascii="Times New Roman" w:eastAsia="Times New Roman" w:hAnsi="Times New Roman" w:cs="Times New Roman"/>
                <w:b/>
                <w:bCs/>
                <w:color w:val="414142"/>
                <w:sz w:val="20"/>
                <w:szCs w:val="20"/>
                <w:lang w:eastAsia="lv-LV"/>
              </w:rPr>
            </w:pPr>
            <w:r w:rsidRPr="00D919B4">
              <w:rPr>
                <w:rFonts w:ascii="Times New Roman" w:eastAsia="Times New Roman" w:hAnsi="Times New Roman" w:cs="Times New Roman"/>
                <w:bCs/>
                <w:color w:val="414142"/>
                <w:sz w:val="20"/>
                <w:szCs w:val="20"/>
                <w:lang w:eastAsia="lv-LV"/>
              </w:rPr>
              <w:t>Izglītības un zinātnes politika, Vispārējās izglītības sistēmas attīstība.</w:t>
            </w:r>
          </w:p>
        </w:tc>
      </w:tr>
      <w:tr w:rsidR="007D4858" w:rsidRPr="007D4858" w14:paraId="36B7C36D" w14:textId="77777777" w:rsidTr="00C81CAE">
        <w:trPr>
          <w:tblCellSpacing w:w="15" w:type="dxa"/>
        </w:trPr>
        <w:tc>
          <w:tcPr>
            <w:tcW w:w="2500" w:type="pct"/>
            <w:gridSpan w:val="2"/>
            <w:tcBorders>
              <w:top w:val="outset" w:sz="6" w:space="0" w:color="auto"/>
              <w:left w:val="outset" w:sz="6" w:space="0" w:color="auto"/>
              <w:bottom w:val="outset" w:sz="6" w:space="0" w:color="auto"/>
              <w:right w:val="outset" w:sz="6" w:space="0" w:color="auto"/>
            </w:tcBorders>
            <w:hideMark/>
          </w:tcPr>
          <w:p w14:paraId="360F0F06" w14:textId="77777777" w:rsidR="007D4858" w:rsidRPr="007D4858" w:rsidRDefault="007D4858" w:rsidP="00082090">
            <w:pPr>
              <w:spacing w:after="0" w:line="240" w:lineRule="auto"/>
              <w:rPr>
                <w:rFonts w:ascii="Times New Roman" w:eastAsia="Times New Roman" w:hAnsi="Times New Roman" w:cs="Times New Roman"/>
                <w:color w:val="414142"/>
                <w:sz w:val="20"/>
                <w:szCs w:val="20"/>
                <w:lang w:eastAsia="lv-LV"/>
              </w:rPr>
            </w:pPr>
            <w:r w:rsidRPr="007D4858">
              <w:rPr>
                <w:rFonts w:ascii="Times New Roman" w:eastAsia="Times New Roman" w:hAnsi="Times New Roman" w:cs="Times New Roman"/>
                <w:b/>
                <w:bCs/>
                <w:color w:val="414142"/>
                <w:sz w:val="20"/>
                <w:szCs w:val="20"/>
                <w:lang w:eastAsia="lv-LV"/>
              </w:rPr>
              <w:t>Pētījuma ģeogrāfiskais aptvērums</w:t>
            </w:r>
            <w:r w:rsidRPr="007D4858">
              <w:rPr>
                <w:rFonts w:ascii="Times New Roman" w:eastAsia="Times New Roman" w:hAnsi="Times New Roman" w:cs="Times New Roman"/>
                <w:b/>
                <w:bCs/>
                <w:color w:val="414142"/>
                <w:sz w:val="20"/>
                <w:szCs w:val="20"/>
                <w:lang w:eastAsia="lv-LV"/>
              </w:rPr>
              <w:br/>
            </w:r>
            <w:r w:rsidRPr="007D4858">
              <w:rPr>
                <w:rFonts w:ascii="Times New Roman" w:eastAsia="Times New Roman" w:hAnsi="Times New Roman" w:cs="Times New Roman"/>
                <w:color w:val="414142"/>
                <w:sz w:val="20"/>
                <w:szCs w:val="20"/>
                <w:lang w:eastAsia="lv-LV"/>
              </w:rPr>
              <w:t>(visa Latvija vai noteikts reģions/novads)</w:t>
            </w:r>
          </w:p>
        </w:tc>
        <w:tc>
          <w:tcPr>
            <w:tcW w:w="2500" w:type="pct"/>
            <w:tcBorders>
              <w:top w:val="outset" w:sz="6" w:space="0" w:color="auto"/>
              <w:left w:val="outset" w:sz="6" w:space="0" w:color="auto"/>
              <w:bottom w:val="outset" w:sz="6" w:space="0" w:color="auto"/>
              <w:right w:val="outset" w:sz="6" w:space="0" w:color="auto"/>
            </w:tcBorders>
          </w:tcPr>
          <w:p w14:paraId="7AC01A24" w14:textId="29C6290F" w:rsidR="007D4858" w:rsidRPr="007D4858" w:rsidRDefault="00946EA3" w:rsidP="00780161">
            <w:pPr>
              <w:spacing w:after="0" w:line="240" w:lineRule="auto"/>
              <w:jc w:val="both"/>
              <w:rPr>
                <w:rFonts w:ascii="Times New Roman" w:eastAsia="Times New Roman" w:hAnsi="Times New Roman" w:cs="Times New Roman"/>
                <w:color w:val="414142"/>
                <w:sz w:val="20"/>
                <w:szCs w:val="20"/>
                <w:lang w:eastAsia="lv-LV"/>
              </w:rPr>
            </w:pPr>
            <w:r w:rsidRPr="00AD6485">
              <w:rPr>
                <w:rFonts w:ascii="Times New Roman" w:eastAsia="Times New Roman" w:hAnsi="Times New Roman" w:cs="Times New Roman"/>
                <w:color w:val="414142"/>
                <w:sz w:val="20"/>
                <w:szCs w:val="20"/>
                <w:lang w:eastAsia="lv-LV"/>
              </w:rPr>
              <w:t xml:space="preserve">Visa Latvija, </w:t>
            </w:r>
            <w:r>
              <w:rPr>
                <w:rFonts w:ascii="Times New Roman" w:eastAsia="Times New Roman" w:hAnsi="Times New Roman" w:cs="Times New Roman"/>
                <w:color w:val="414142"/>
                <w:sz w:val="20"/>
                <w:szCs w:val="20"/>
                <w:lang w:eastAsia="lv-LV"/>
              </w:rPr>
              <w:t>veicot iegūto datu salīdzināšanu ar 79</w:t>
            </w:r>
            <w:r w:rsidR="00AD6485">
              <w:rPr>
                <w:rFonts w:ascii="Times New Roman" w:eastAsia="Times New Roman" w:hAnsi="Times New Roman" w:cs="Times New Roman"/>
                <w:color w:val="414142"/>
                <w:sz w:val="20"/>
                <w:szCs w:val="20"/>
                <w:lang w:eastAsia="lv-LV"/>
              </w:rPr>
              <w:t xml:space="preserve"> pētījuma dalībvalstīm vai valstu daļām.</w:t>
            </w:r>
          </w:p>
        </w:tc>
      </w:tr>
      <w:tr w:rsidR="007D4858" w:rsidRPr="007D4858" w14:paraId="4ADA7E0E" w14:textId="77777777" w:rsidTr="00C81CAE">
        <w:trPr>
          <w:tblCellSpacing w:w="15" w:type="dxa"/>
        </w:trPr>
        <w:tc>
          <w:tcPr>
            <w:tcW w:w="2500" w:type="pct"/>
            <w:gridSpan w:val="2"/>
            <w:tcBorders>
              <w:top w:val="outset" w:sz="6" w:space="0" w:color="auto"/>
              <w:left w:val="outset" w:sz="6" w:space="0" w:color="auto"/>
              <w:bottom w:val="outset" w:sz="6" w:space="0" w:color="auto"/>
              <w:right w:val="outset" w:sz="6" w:space="0" w:color="auto"/>
            </w:tcBorders>
            <w:hideMark/>
          </w:tcPr>
          <w:p w14:paraId="42D0F940" w14:textId="77777777" w:rsidR="007D4858" w:rsidRPr="003E223E" w:rsidRDefault="007D4858" w:rsidP="00082090">
            <w:pPr>
              <w:spacing w:after="0" w:line="240" w:lineRule="auto"/>
              <w:rPr>
                <w:rFonts w:ascii="Times New Roman" w:eastAsia="Times New Roman" w:hAnsi="Times New Roman" w:cs="Times New Roman"/>
                <w:color w:val="414142"/>
                <w:sz w:val="20"/>
                <w:szCs w:val="20"/>
                <w:lang w:eastAsia="lv-LV"/>
              </w:rPr>
            </w:pPr>
            <w:r w:rsidRPr="003E223E">
              <w:rPr>
                <w:rFonts w:ascii="Times New Roman" w:eastAsia="Times New Roman" w:hAnsi="Times New Roman" w:cs="Times New Roman"/>
                <w:b/>
                <w:bCs/>
                <w:color w:val="414142"/>
                <w:sz w:val="20"/>
                <w:szCs w:val="20"/>
                <w:lang w:eastAsia="lv-LV"/>
              </w:rPr>
              <w:t>Pētījuma mērķa grupa/-</w:t>
            </w:r>
            <w:proofErr w:type="spellStart"/>
            <w:r w:rsidRPr="003E223E">
              <w:rPr>
                <w:rFonts w:ascii="Times New Roman" w:eastAsia="Times New Roman" w:hAnsi="Times New Roman" w:cs="Times New Roman"/>
                <w:b/>
                <w:bCs/>
                <w:color w:val="414142"/>
                <w:sz w:val="20"/>
                <w:szCs w:val="20"/>
                <w:lang w:eastAsia="lv-LV"/>
              </w:rPr>
              <w:t>as</w:t>
            </w:r>
            <w:proofErr w:type="spellEnd"/>
            <w:r w:rsidRPr="003E223E">
              <w:rPr>
                <w:rFonts w:ascii="Times New Roman" w:eastAsia="Times New Roman" w:hAnsi="Times New Roman" w:cs="Times New Roman"/>
                <w:b/>
                <w:bCs/>
                <w:color w:val="414142"/>
                <w:sz w:val="20"/>
                <w:szCs w:val="20"/>
                <w:lang w:eastAsia="lv-LV"/>
              </w:rPr>
              <w:br/>
            </w:r>
            <w:r w:rsidRPr="003E223E">
              <w:rPr>
                <w:rFonts w:ascii="Times New Roman" w:eastAsia="Times New Roman" w:hAnsi="Times New Roman" w:cs="Times New Roman"/>
                <w:color w:val="414142"/>
                <w:sz w:val="20"/>
                <w:szCs w:val="20"/>
                <w:lang w:eastAsia="lv-LV"/>
              </w:rPr>
              <w:t>(piemēram, Latvijas iedzīvotāji darbspējas vecumā)</w:t>
            </w:r>
          </w:p>
        </w:tc>
        <w:tc>
          <w:tcPr>
            <w:tcW w:w="2500" w:type="pct"/>
            <w:tcBorders>
              <w:top w:val="outset" w:sz="6" w:space="0" w:color="auto"/>
              <w:left w:val="outset" w:sz="6" w:space="0" w:color="auto"/>
              <w:bottom w:val="outset" w:sz="6" w:space="0" w:color="auto"/>
              <w:right w:val="outset" w:sz="6" w:space="0" w:color="auto"/>
            </w:tcBorders>
          </w:tcPr>
          <w:p w14:paraId="65F6DF1E" w14:textId="306B0E40" w:rsidR="007D4858" w:rsidRPr="007D4858" w:rsidRDefault="00AD6485" w:rsidP="00780161">
            <w:pPr>
              <w:spacing w:after="0" w:line="240" w:lineRule="auto"/>
              <w:jc w:val="both"/>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I</w:t>
            </w:r>
            <w:r w:rsidRPr="006466DC">
              <w:rPr>
                <w:rFonts w:ascii="Times New Roman" w:eastAsia="Times New Roman" w:hAnsi="Times New Roman" w:cs="Times New Roman"/>
                <w:color w:val="414142"/>
                <w:sz w:val="20"/>
                <w:szCs w:val="20"/>
                <w:lang w:eastAsia="lv-LV"/>
              </w:rPr>
              <w:t>zglītības politikas veidotāji, praktiķi izglītības sistēmā un pētnieki.</w:t>
            </w:r>
          </w:p>
        </w:tc>
      </w:tr>
      <w:tr w:rsidR="007D4858" w:rsidRPr="007D4858" w14:paraId="436B2B29" w14:textId="77777777" w:rsidTr="00082090">
        <w:trPr>
          <w:tblCellSpacing w:w="15" w:type="dxa"/>
        </w:trPr>
        <w:tc>
          <w:tcPr>
            <w:tcW w:w="2500" w:type="pct"/>
            <w:gridSpan w:val="2"/>
            <w:tcBorders>
              <w:top w:val="outset" w:sz="6" w:space="0" w:color="auto"/>
              <w:left w:val="outset" w:sz="6" w:space="0" w:color="auto"/>
              <w:bottom w:val="outset" w:sz="6" w:space="0" w:color="auto"/>
              <w:right w:val="outset" w:sz="6" w:space="0" w:color="auto"/>
            </w:tcBorders>
            <w:hideMark/>
          </w:tcPr>
          <w:p w14:paraId="3B22B81A" w14:textId="77777777" w:rsidR="007D4858" w:rsidRPr="003E223E" w:rsidRDefault="007D4858" w:rsidP="00082090">
            <w:pPr>
              <w:spacing w:after="0" w:line="240" w:lineRule="auto"/>
              <w:rPr>
                <w:rFonts w:ascii="Times New Roman" w:eastAsia="Times New Roman" w:hAnsi="Times New Roman" w:cs="Times New Roman"/>
                <w:b/>
                <w:bCs/>
                <w:color w:val="414142"/>
                <w:sz w:val="20"/>
                <w:szCs w:val="20"/>
                <w:lang w:eastAsia="lv-LV"/>
              </w:rPr>
            </w:pPr>
            <w:r w:rsidRPr="004D1971">
              <w:rPr>
                <w:rFonts w:ascii="Times New Roman" w:eastAsia="Times New Roman" w:hAnsi="Times New Roman" w:cs="Times New Roman"/>
                <w:b/>
                <w:bCs/>
                <w:color w:val="414142"/>
                <w:sz w:val="20"/>
                <w:szCs w:val="20"/>
                <w:lang w:eastAsia="lv-LV"/>
              </w:rPr>
              <w:t>Pētījumā izmantotās metodes pēc informācijas ieguves veida:</w:t>
            </w:r>
          </w:p>
        </w:tc>
        <w:tc>
          <w:tcPr>
            <w:tcW w:w="2500" w:type="pct"/>
            <w:tcBorders>
              <w:top w:val="outset" w:sz="6" w:space="0" w:color="auto"/>
              <w:left w:val="outset" w:sz="6" w:space="0" w:color="auto"/>
              <w:bottom w:val="outset" w:sz="6" w:space="0" w:color="auto"/>
              <w:right w:val="outset" w:sz="6" w:space="0" w:color="auto"/>
            </w:tcBorders>
            <w:hideMark/>
          </w:tcPr>
          <w:p w14:paraId="3DFD8F31" w14:textId="77777777" w:rsidR="007D4858" w:rsidRPr="007D4858" w:rsidRDefault="007D4858" w:rsidP="00082090">
            <w:pPr>
              <w:spacing w:after="0" w:line="240" w:lineRule="auto"/>
              <w:rPr>
                <w:rFonts w:ascii="Times New Roman" w:eastAsia="Times New Roman" w:hAnsi="Times New Roman" w:cs="Times New Roman"/>
                <w:b/>
                <w:bCs/>
                <w:color w:val="414142"/>
                <w:sz w:val="20"/>
                <w:szCs w:val="20"/>
                <w:lang w:eastAsia="lv-LV"/>
              </w:rPr>
            </w:pPr>
          </w:p>
        </w:tc>
      </w:tr>
      <w:tr w:rsidR="007D4858" w:rsidRPr="007D4858" w14:paraId="4DB47128" w14:textId="77777777" w:rsidTr="00082090">
        <w:trPr>
          <w:tblCellSpacing w:w="15" w:type="dxa"/>
        </w:trPr>
        <w:tc>
          <w:tcPr>
            <w:tcW w:w="300" w:type="pct"/>
            <w:tcBorders>
              <w:top w:val="outset" w:sz="6" w:space="0" w:color="auto"/>
              <w:left w:val="outset" w:sz="6" w:space="0" w:color="auto"/>
              <w:bottom w:val="outset" w:sz="6" w:space="0" w:color="auto"/>
              <w:right w:val="nil"/>
            </w:tcBorders>
            <w:hideMark/>
          </w:tcPr>
          <w:p w14:paraId="01638E01" w14:textId="77777777" w:rsidR="007D4858" w:rsidRPr="007D4858" w:rsidRDefault="007D4858" w:rsidP="00082090">
            <w:pPr>
              <w:spacing w:after="0" w:line="240" w:lineRule="auto"/>
              <w:rPr>
                <w:rFonts w:ascii="Times New Roman" w:eastAsia="Times New Roman" w:hAnsi="Times New Roman" w:cs="Times New Roman"/>
                <w:sz w:val="20"/>
                <w:szCs w:val="20"/>
                <w:lang w:eastAsia="lv-LV"/>
              </w:rPr>
            </w:pPr>
          </w:p>
        </w:tc>
        <w:tc>
          <w:tcPr>
            <w:tcW w:w="2200" w:type="pct"/>
            <w:tcBorders>
              <w:top w:val="outset" w:sz="6" w:space="0" w:color="auto"/>
              <w:left w:val="nil"/>
              <w:bottom w:val="outset" w:sz="6" w:space="0" w:color="auto"/>
              <w:right w:val="outset" w:sz="6" w:space="0" w:color="auto"/>
            </w:tcBorders>
            <w:hideMark/>
          </w:tcPr>
          <w:p w14:paraId="634B6220" w14:textId="77777777" w:rsidR="007D4858" w:rsidRPr="007D4858" w:rsidRDefault="007D4858" w:rsidP="00082090">
            <w:pPr>
              <w:spacing w:after="0" w:line="240" w:lineRule="auto"/>
              <w:rPr>
                <w:rFonts w:ascii="Times New Roman" w:eastAsia="Times New Roman" w:hAnsi="Times New Roman" w:cs="Times New Roman"/>
                <w:color w:val="414142"/>
                <w:sz w:val="20"/>
                <w:szCs w:val="20"/>
                <w:lang w:eastAsia="lv-LV"/>
              </w:rPr>
            </w:pPr>
            <w:r w:rsidRPr="007D4858">
              <w:rPr>
                <w:rFonts w:ascii="Times New Roman" w:eastAsia="Times New Roman" w:hAnsi="Times New Roman" w:cs="Times New Roman"/>
                <w:color w:val="414142"/>
                <w:sz w:val="20"/>
                <w:szCs w:val="20"/>
                <w:lang w:eastAsia="lv-LV"/>
              </w:rPr>
              <w:t>1) tiesību aktu vai politikas plānošanas dokumentu analīze</w:t>
            </w:r>
          </w:p>
        </w:tc>
        <w:tc>
          <w:tcPr>
            <w:tcW w:w="2500" w:type="pct"/>
            <w:tcBorders>
              <w:top w:val="outset" w:sz="6" w:space="0" w:color="auto"/>
              <w:left w:val="outset" w:sz="6" w:space="0" w:color="auto"/>
              <w:bottom w:val="outset" w:sz="6" w:space="0" w:color="auto"/>
              <w:right w:val="outset" w:sz="6" w:space="0" w:color="auto"/>
            </w:tcBorders>
            <w:hideMark/>
          </w:tcPr>
          <w:p w14:paraId="5E005472" w14:textId="37698D48" w:rsidR="007D4858" w:rsidRPr="007D4858" w:rsidRDefault="007D4858" w:rsidP="00082090">
            <w:pPr>
              <w:spacing w:after="0" w:line="240" w:lineRule="auto"/>
              <w:rPr>
                <w:rFonts w:ascii="Times New Roman" w:eastAsia="Times New Roman" w:hAnsi="Times New Roman" w:cs="Times New Roman"/>
                <w:color w:val="414142"/>
                <w:sz w:val="20"/>
                <w:szCs w:val="20"/>
                <w:lang w:eastAsia="lv-LV"/>
              </w:rPr>
            </w:pPr>
            <w:r w:rsidRPr="007D4858">
              <w:rPr>
                <w:rFonts w:ascii="Times New Roman" w:eastAsia="Times New Roman" w:hAnsi="Times New Roman" w:cs="Times New Roman"/>
                <w:color w:val="414142"/>
                <w:sz w:val="20"/>
                <w:szCs w:val="20"/>
                <w:lang w:eastAsia="lv-LV"/>
              </w:rPr>
              <w:t>Jā</w:t>
            </w:r>
          </w:p>
        </w:tc>
      </w:tr>
      <w:tr w:rsidR="007D4858" w:rsidRPr="007D4858" w14:paraId="120DFF6F" w14:textId="77777777" w:rsidTr="00082090">
        <w:trPr>
          <w:tblCellSpacing w:w="15" w:type="dxa"/>
        </w:trPr>
        <w:tc>
          <w:tcPr>
            <w:tcW w:w="300" w:type="pct"/>
            <w:tcBorders>
              <w:top w:val="outset" w:sz="6" w:space="0" w:color="auto"/>
              <w:left w:val="outset" w:sz="6" w:space="0" w:color="auto"/>
              <w:bottom w:val="outset" w:sz="6" w:space="0" w:color="auto"/>
              <w:right w:val="nil"/>
            </w:tcBorders>
            <w:hideMark/>
          </w:tcPr>
          <w:p w14:paraId="1E65D9E9" w14:textId="77777777" w:rsidR="007D4858" w:rsidRPr="007D4858" w:rsidRDefault="007D4858" w:rsidP="00082090">
            <w:pPr>
              <w:spacing w:after="0" w:line="240" w:lineRule="auto"/>
              <w:rPr>
                <w:rFonts w:ascii="Times New Roman" w:eastAsia="Times New Roman" w:hAnsi="Times New Roman" w:cs="Times New Roman"/>
                <w:sz w:val="20"/>
                <w:szCs w:val="20"/>
                <w:lang w:eastAsia="lv-LV"/>
              </w:rPr>
            </w:pPr>
          </w:p>
        </w:tc>
        <w:tc>
          <w:tcPr>
            <w:tcW w:w="2200" w:type="pct"/>
            <w:tcBorders>
              <w:top w:val="outset" w:sz="6" w:space="0" w:color="auto"/>
              <w:left w:val="nil"/>
              <w:bottom w:val="outset" w:sz="6" w:space="0" w:color="auto"/>
              <w:right w:val="outset" w:sz="6" w:space="0" w:color="auto"/>
            </w:tcBorders>
            <w:hideMark/>
          </w:tcPr>
          <w:p w14:paraId="446572F8" w14:textId="77777777" w:rsidR="007D4858" w:rsidRPr="007D4858" w:rsidRDefault="007D4858" w:rsidP="00082090">
            <w:pPr>
              <w:spacing w:after="0" w:line="240" w:lineRule="auto"/>
              <w:rPr>
                <w:rFonts w:ascii="Times New Roman" w:eastAsia="Times New Roman" w:hAnsi="Times New Roman" w:cs="Times New Roman"/>
                <w:color w:val="414142"/>
                <w:sz w:val="20"/>
                <w:szCs w:val="20"/>
                <w:lang w:eastAsia="lv-LV"/>
              </w:rPr>
            </w:pPr>
            <w:r w:rsidRPr="007D4858">
              <w:rPr>
                <w:rFonts w:ascii="Times New Roman" w:eastAsia="Times New Roman" w:hAnsi="Times New Roman" w:cs="Times New Roman"/>
                <w:color w:val="414142"/>
                <w:sz w:val="20"/>
                <w:szCs w:val="20"/>
                <w:lang w:eastAsia="lv-LV"/>
              </w:rPr>
              <w:t>2) statistikas datu analīze</w:t>
            </w:r>
          </w:p>
        </w:tc>
        <w:tc>
          <w:tcPr>
            <w:tcW w:w="2500" w:type="pct"/>
            <w:tcBorders>
              <w:top w:val="outset" w:sz="6" w:space="0" w:color="auto"/>
              <w:left w:val="outset" w:sz="6" w:space="0" w:color="auto"/>
              <w:bottom w:val="outset" w:sz="6" w:space="0" w:color="auto"/>
              <w:right w:val="outset" w:sz="6" w:space="0" w:color="auto"/>
            </w:tcBorders>
            <w:hideMark/>
          </w:tcPr>
          <w:p w14:paraId="02F87E32" w14:textId="675DC517" w:rsidR="007D4858" w:rsidRPr="007D4858" w:rsidRDefault="007D4858" w:rsidP="00082090">
            <w:pPr>
              <w:spacing w:after="0" w:line="240" w:lineRule="auto"/>
              <w:rPr>
                <w:rFonts w:ascii="Times New Roman" w:eastAsia="Times New Roman" w:hAnsi="Times New Roman" w:cs="Times New Roman"/>
                <w:color w:val="414142"/>
                <w:sz w:val="20"/>
                <w:szCs w:val="20"/>
                <w:lang w:eastAsia="lv-LV"/>
              </w:rPr>
            </w:pPr>
            <w:r w:rsidRPr="007D4858">
              <w:rPr>
                <w:rFonts w:ascii="Times New Roman" w:eastAsia="Times New Roman" w:hAnsi="Times New Roman" w:cs="Times New Roman"/>
                <w:color w:val="414142"/>
                <w:sz w:val="20"/>
                <w:szCs w:val="20"/>
                <w:lang w:eastAsia="lv-LV"/>
              </w:rPr>
              <w:t>Jā</w:t>
            </w:r>
          </w:p>
        </w:tc>
      </w:tr>
      <w:tr w:rsidR="007D4858" w:rsidRPr="007D4858" w14:paraId="12A6F267" w14:textId="77777777" w:rsidTr="00082090">
        <w:trPr>
          <w:tblCellSpacing w:w="15" w:type="dxa"/>
        </w:trPr>
        <w:tc>
          <w:tcPr>
            <w:tcW w:w="300" w:type="pct"/>
            <w:tcBorders>
              <w:top w:val="outset" w:sz="6" w:space="0" w:color="auto"/>
              <w:left w:val="outset" w:sz="6" w:space="0" w:color="auto"/>
              <w:bottom w:val="outset" w:sz="6" w:space="0" w:color="auto"/>
              <w:right w:val="nil"/>
            </w:tcBorders>
            <w:hideMark/>
          </w:tcPr>
          <w:p w14:paraId="3E0D12CE" w14:textId="77777777" w:rsidR="007D4858" w:rsidRPr="007D4858" w:rsidRDefault="007D4858" w:rsidP="00082090">
            <w:pPr>
              <w:spacing w:after="0" w:line="240" w:lineRule="auto"/>
              <w:rPr>
                <w:rFonts w:ascii="Times New Roman" w:eastAsia="Times New Roman" w:hAnsi="Times New Roman" w:cs="Times New Roman"/>
                <w:sz w:val="20"/>
                <w:szCs w:val="20"/>
                <w:lang w:eastAsia="lv-LV"/>
              </w:rPr>
            </w:pPr>
          </w:p>
        </w:tc>
        <w:tc>
          <w:tcPr>
            <w:tcW w:w="2200" w:type="pct"/>
            <w:tcBorders>
              <w:top w:val="outset" w:sz="6" w:space="0" w:color="auto"/>
              <w:left w:val="nil"/>
              <w:bottom w:val="outset" w:sz="6" w:space="0" w:color="auto"/>
              <w:right w:val="outset" w:sz="6" w:space="0" w:color="auto"/>
            </w:tcBorders>
            <w:hideMark/>
          </w:tcPr>
          <w:p w14:paraId="16972C46" w14:textId="77777777" w:rsidR="007D4858" w:rsidRPr="007D4858" w:rsidRDefault="007D4858" w:rsidP="00082090">
            <w:pPr>
              <w:spacing w:after="0" w:line="240" w:lineRule="auto"/>
              <w:rPr>
                <w:rFonts w:ascii="Times New Roman" w:eastAsia="Times New Roman" w:hAnsi="Times New Roman" w:cs="Times New Roman"/>
                <w:color w:val="414142"/>
                <w:sz w:val="20"/>
                <w:szCs w:val="20"/>
                <w:lang w:eastAsia="lv-LV"/>
              </w:rPr>
            </w:pPr>
            <w:r w:rsidRPr="007D4858">
              <w:rPr>
                <w:rFonts w:ascii="Times New Roman" w:eastAsia="Times New Roman" w:hAnsi="Times New Roman" w:cs="Times New Roman"/>
                <w:color w:val="414142"/>
                <w:sz w:val="20"/>
                <w:szCs w:val="20"/>
                <w:lang w:eastAsia="lv-LV"/>
              </w:rPr>
              <w:t>3) esošo pētījumu datu sekundārā analīze</w:t>
            </w:r>
          </w:p>
        </w:tc>
        <w:tc>
          <w:tcPr>
            <w:tcW w:w="2500" w:type="pct"/>
            <w:tcBorders>
              <w:top w:val="outset" w:sz="6" w:space="0" w:color="auto"/>
              <w:left w:val="outset" w:sz="6" w:space="0" w:color="auto"/>
              <w:bottom w:val="outset" w:sz="6" w:space="0" w:color="auto"/>
              <w:right w:val="outset" w:sz="6" w:space="0" w:color="auto"/>
            </w:tcBorders>
            <w:hideMark/>
          </w:tcPr>
          <w:p w14:paraId="408A3F30" w14:textId="135EFD91" w:rsidR="007D4858" w:rsidRPr="007D4858" w:rsidRDefault="007D4858" w:rsidP="00082090">
            <w:pPr>
              <w:spacing w:after="0" w:line="240" w:lineRule="auto"/>
              <w:rPr>
                <w:rFonts w:ascii="Times New Roman" w:eastAsia="Times New Roman" w:hAnsi="Times New Roman" w:cs="Times New Roman"/>
                <w:color w:val="414142"/>
                <w:sz w:val="20"/>
                <w:szCs w:val="20"/>
                <w:lang w:eastAsia="lv-LV"/>
              </w:rPr>
            </w:pPr>
            <w:r w:rsidRPr="007D4858">
              <w:rPr>
                <w:rFonts w:ascii="Times New Roman" w:eastAsia="Times New Roman" w:hAnsi="Times New Roman" w:cs="Times New Roman"/>
                <w:color w:val="414142"/>
                <w:sz w:val="20"/>
                <w:szCs w:val="20"/>
                <w:lang w:eastAsia="lv-LV"/>
              </w:rPr>
              <w:t>Jā</w:t>
            </w:r>
          </w:p>
        </w:tc>
      </w:tr>
      <w:tr w:rsidR="007D4858" w:rsidRPr="007D4858" w14:paraId="0569ACF6" w14:textId="77777777" w:rsidTr="00082090">
        <w:trPr>
          <w:tblCellSpacing w:w="15" w:type="dxa"/>
        </w:trPr>
        <w:tc>
          <w:tcPr>
            <w:tcW w:w="300" w:type="pct"/>
            <w:tcBorders>
              <w:top w:val="outset" w:sz="6" w:space="0" w:color="auto"/>
              <w:left w:val="outset" w:sz="6" w:space="0" w:color="auto"/>
              <w:bottom w:val="outset" w:sz="6" w:space="0" w:color="auto"/>
              <w:right w:val="nil"/>
            </w:tcBorders>
            <w:hideMark/>
          </w:tcPr>
          <w:p w14:paraId="29AE045B" w14:textId="77777777" w:rsidR="007D4858" w:rsidRPr="007D4858" w:rsidRDefault="007D4858" w:rsidP="00082090">
            <w:pPr>
              <w:spacing w:after="0" w:line="240" w:lineRule="auto"/>
              <w:rPr>
                <w:rFonts w:ascii="Times New Roman" w:eastAsia="Times New Roman" w:hAnsi="Times New Roman" w:cs="Times New Roman"/>
                <w:sz w:val="20"/>
                <w:szCs w:val="20"/>
                <w:lang w:eastAsia="lv-LV"/>
              </w:rPr>
            </w:pPr>
          </w:p>
        </w:tc>
        <w:tc>
          <w:tcPr>
            <w:tcW w:w="2200" w:type="pct"/>
            <w:tcBorders>
              <w:top w:val="outset" w:sz="6" w:space="0" w:color="auto"/>
              <w:left w:val="nil"/>
              <w:bottom w:val="outset" w:sz="6" w:space="0" w:color="auto"/>
              <w:right w:val="outset" w:sz="6" w:space="0" w:color="auto"/>
            </w:tcBorders>
            <w:hideMark/>
          </w:tcPr>
          <w:p w14:paraId="13E9CD9C" w14:textId="77777777" w:rsidR="007D4858" w:rsidRPr="007D4858" w:rsidRDefault="007D4858" w:rsidP="00082090">
            <w:pPr>
              <w:spacing w:after="0" w:line="240" w:lineRule="auto"/>
              <w:rPr>
                <w:rFonts w:ascii="Times New Roman" w:eastAsia="Times New Roman" w:hAnsi="Times New Roman" w:cs="Times New Roman"/>
                <w:color w:val="414142"/>
                <w:sz w:val="20"/>
                <w:szCs w:val="20"/>
                <w:lang w:eastAsia="lv-LV"/>
              </w:rPr>
            </w:pPr>
            <w:r w:rsidRPr="007D4858">
              <w:rPr>
                <w:rFonts w:ascii="Times New Roman" w:eastAsia="Times New Roman" w:hAnsi="Times New Roman" w:cs="Times New Roman"/>
                <w:color w:val="414142"/>
                <w:sz w:val="20"/>
                <w:szCs w:val="20"/>
                <w:lang w:eastAsia="lv-LV"/>
              </w:rPr>
              <w:t>4) padziļināto/ekspertu interviju veikšana un analīze</w:t>
            </w:r>
          </w:p>
        </w:tc>
        <w:tc>
          <w:tcPr>
            <w:tcW w:w="2500" w:type="pct"/>
            <w:tcBorders>
              <w:top w:val="outset" w:sz="6" w:space="0" w:color="auto"/>
              <w:left w:val="outset" w:sz="6" w:space="0" w:color="auto"/>
              <w:bottom w:val="outset" w:sz="6" w:space="0" w:color="auto"/>
              <w:right w:val="outset" w:sz="6" w:space="0" w:color="auto"/>
            </w:tcBorders>
            <w:hideMark/>
          </w:tcPr>
          <w:p w14:paraId="0B819624" w14:textId="2DBED3E6" w:rsidR="007D4858" w:rsidRPr="007D4858" w:rsidRDefault="00C81CAE" w:rsidP="00082090">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Nē</w:t>
            </w:r>
          </w:p>
        </w:tc>
      </w:tr>
      <w:tr w:rsidR="007D4858" w:rsidRPr="007D4858" w14:paraId="2DB6E609" w14:textId="77777777" w:rsidTr="00082090">
        <w:trPr>
          <w:tblCellSpacing w:w="15" w:type="dxa"/>
        </w:trPr>
        <w:tc>
          <w:tcPr>
            <w:tcW w:w="300" w:type="pct"/>
            <w:tcBorders>
              <w:top w:val="outset" w:sz="6" w:space="0" w:color="auto"/>
              <w:left w:val="outset" w:sz="6" w:space="0" w:color="auto"/>
              <w:bottom w:val="outset" w:sz="6" w:space="0" w:color="auto"/>
              <w:right w:val="nil"/>
            </w:tcBorders>
            <w:hideMark/>
          </w:tcPr>
          <w:p w14:paraId="421D1097" w14:textId="77777777" w:rsidR="007D4858" w:rsidRPr="007D4858" w:rsidRDefault="007D4858" w:rsidP="00082090">
            <w:pPr>
              <w:spacing w:after="0" w:line="240" w:lineRule="auto"/>
              <w:rPr>
                <w:rFonts w:ascii="Times New Roman" w:eastAsia="Times New Roman" w:hAnsi="Times New Roman" w:cs="Times New Roman"/>
                <w:sz w:val="20"/>
                <w:szCs w:val="20"/>
                <w:lang w:eastAsia="lv-LV"/>
              </w:rPr>
            </w:pPr>
          </w:p>
        </w:tc>
        <w:tc>
          <w:tcPr>
            <w:tcW w:w="2200" w:type="pct"/>
            <w:tcBorders>
              <w:top w:val="outset" w:sz="6" w:space="0" w:color="auto"/>
              <w:left w:val="nil"/>
              <w:bottom w:val="outset" w:sz="6" w:space="0" w:color="auto"/>
              <w:right w:val="outset" w:sz="6" w:space="0" w:color="auto"/>
            </w:tcBorders>
            <w:hideMark/>
          </w:tcPr>
          <w:p w14:paraId="701245AC" w14:textId="77777777" w:rsidR="007D4858" w:rsidRPr="007D4858" w:rsidRDefault="007D4858" w:rsidP="00082090">
            <w:pPr>
              <w:spacing w:after="0" w:line="240" w:lineRule="auto"/>
              <w:rPr>
                <w:rFonts w:ascii="Times New Roman" w:eastAsia="Times New Roman" w:hAnsi="Times New Roman" w:cs="Times New Roman"/>
                <w:color w:val="414142"/>
                <w:sz w:val="20"/>
                <w:szCs w:val="20"/>
                <w:lang w:eastAsia="lv-LV"/>
              </w:rPr>
            </w:pPr>
            <w:r w:rsidRPr="007D4858">
              <w:rPr>
                <w:rFonts w:ascii="Times New Roman" w:eastAsia="Times New Roman" w:hAnsi="Times New Roman" w:cs="Times New Roman"/>
                <w:color w:val="414142"/>
                <w:sz w:val="20"/>
                <w:szCs w:val="20"/>
                <w:lang w:eastAsia="lv-LV"/>
              </w:rPr>
              <w:t>5) fokusa grupu diskusiju veikšana un analīze</w:t>
            </w:r>
          </w:p>
        </w:tc>
        <w:tc>
          <w:tcPr>
            <w:tcW w:w="2500" w:type="pct"/>
            <w:tcBorders>
              <w:top w:val="outset" w:sz="6" w:space="0" w:color="auto"/>
              <w:left w:val="outset" w:sz="6" w:space="0" w:color="auto"/>
              <w:bottom w:val="outset" w:sz="6" w:space="0" w:color="auto"/>
              <w:right w:val="outset" w:sz="6" w:space="0" w:color="auto"/>
            </w:tcBorders>
            <w:hideMark/>
          </w:tcPr>
          <w:p w14:paraId="0807C901" w14:textId="3A7171ED" w:rsidR="007D4858" w:rsidRPr="007D4858" w:rsidRDefault="00C81CAE" w:rsidP="00082090">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Nē</w:t>
            </w:r>
          </w:p>
        </w:tc>
      </w:tr>
      <w:tr w:rsidR="007D4858" w:rsidRPr="007D4858" w14:paraId="70F980A5" w14:textId="77777777" w:rsidTr="00082090">
        <w:trPr>
          <w:tblCellSpacing w:w="15" w:type="dxa"/>
        </w:trPr>
        <w:tc>
          <w:tcPr>
            <w:tcW w:w="300" w:type="pct"/>
            <w:tcBorders>
              <w:top w:val="outset" w:sz="6" w:space="0" w:color="auto"/>
              <w:left w:val="outset" w:sz="6" w:space="0" w:color="auto"/>
              <w:bottom w:val="outset" w:sz="6" w:space="0" w:color="auto"/>
              <w:right w:val="nil"/>
            </w:tcBorders>
            <w:hideMark/>
          </w:tcPr>
          <w:p w14:paraId="5CA3A35C" w14:textId="77777777" w:rsidR="007D4858" w:rsidRPr="007D4858" w:rsidRDefault="007D4858" w:rsidP="00082090">
            <w:pPr>
              <w:spacing w:after="0" w:line="240" w:lineRule="auto"/>
              <w:rPr>
                <w:rFonts w:ascii="Times New Roman" w:eastAsia="Times New Roman" w:hAnsi="Times New Roman" w:cs="Times New Roman"/>
                <w:sz w:val="20"/>
                <w:szCs w:val="20"/>
                <w:lang w:eastAsia="lv-LV"/>
              </w:rPr>
            </w:pPr>
          </w:p>
        </w:tc>
        <w:tc>
          <w:tcPr>
            <w:tcW w:w="2200" w:type="pct"/>
            <w:tcBorders>
              <w:top w:val="outset" w:sz="6" w:space="0" w:color="auto"/>
              <w:left w:val="nil"/>
              <w:bottom w:val="outset" w:sz="6" w:space="0" w:color="auto"/>
              <w:right w:val="outset" w:sz="6" w:space="0" w:color="auto"/>
            </w:tcBorders>
            <w:hideMark/>
          </w:tcPr>
          <w:p w14:paraId="0CBEF431" w14:textId="77777777" w:rsidR="007D4858" w:rsidRPr="007D4858" w:rsidRDefault="007D4858" w:rsidP="00082090">
            <w:pPr>
              <w:spacing w:after="0" w:line="240" w:lineRule="auto"/>
              <w:rPr>
                <w:rFonts w:ascii="Times New Roman" w:eastAsia="Times New Roman" w:hAnsi="Times New Roman" w:cs="Times New Roman"/>
                <w:color w:val="414142"/>
                <w:sz w:val="20"/>
                <w:szCs w:val="20"/>
                <w:lang w:eastAsia="lv-LV"/>
              </w:rPr>
            </w:pPr>
            <w:r w:rsidRPr="007D4858">
              <w:rPr>
                <w:rFonts w:ascii="Times New Roman" w:eastAsia="Times New Roman" w:hAnsi="Times New Roman" w:cs="Times New Roman"/>
                <w:color w:val="414142"/>
                <w:sz w:val="20"/>
                <w:szCs w:val="20"/>
                <w:lang w:eastAsia="lv-LV"/>
              </w:rPr>
              <w:t>6) gadījumu izpēte</w:t>
            </w:r>
          </w:p>
        </w:tc>
        <w:tc>
          <w:tcPr>
            <w:tcW w:w="2500" w:type="pct"/>
            <w:tcBorders>
              <w:top w:val="outset" w:sz="6" w:space="0" w:color="auto"/>
              <w:left w:val="outset" w:sz="6" w:space="0" w:color="auto"/>
              <w:bottom w:val="outset" w:sz="6" w:space="0" w:color="auto"/>
              <w:right w:val="outset" w:sz="6" w:space="0" w:color="auto"/>
            </w:tcBorders>
            <w:hideMark/>
          </w:tcPr>
          <w:p w14:paraId="14AAA145" w14:textId="19CD84DB" w:rsidR="007D4858" w:rsidRPr="007D4858" w:rsidRDefault="00C81CAE" w:rsidP="00082090">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Nē</w:t>
            </w:r>
          </w:p>
        </w:tc>
      </w:tr>
      <w:tr w:rsidR="007D4858" w:rsidRPr="007D4858" w14:paraId="7B345229" w14:textId="77777777" w:rsidTr="00082090">
        <w:trPr>
          <w:tblCellSpacing w:w="15" w:type="dxa"/>
        </w:trPr>
        <w:tc>
          <w:tcPr>
            <w:tcW w:w="300" w:type="pct"/>
            <w:tcBorders>
              <w:top w:val="outset" w:sz="6" w:space="0" w:color="auto"/>
              <w:left w:val="outset" w:sz="6" w:space="0" w:color="auto"/>
              <w:bottom w:val="outset" w:sz="6" w:space="0" w:color="auto"/>
              <w:right w:val="nil"/>
            </w:tcBorders>
            <w:hideMark/>
          </w:tcPr>
          <w:p w14:paraId="2EC93D11" w14:textId="77777777" w:rsidR="007D4858" w:rsidRPr="007D4858" w:rsidRDefault="007D4858" w:rsidP="00082090">
            <w:pPr>
              <w:spacing w:after="0" w:line="240" w:lineRule="auto"/>
              <w:rPr>
                <w:rFonts w:ascii="Times New Roman" w:eastAsia="Times New Roman" w:hAnsi="Times New Roman" w:cs="Times New Roman"/>
                <w:sz w:val="20"/>
                <w:szCs w:val="20"/>
                <w:lang w:eastAsia="lv-LV"/>
              </w:rPr>
            </w:pPr>
          </w:p>
        </w:tc>
        <w:tc>
          <w:tcPr>
            <w:tcW w:w="2200" w:type="pct"/>
            <w:tcBorders>
              <w:top w:val="outset" w:sz="6" w:space="0" w:color="auto"/>
              <w:left w:val="nil"/>
              <w:bottom w:val="outset" w:sz="6" w:space="0" w:color="auto"/>
              <w:right w:val="outset" w:sz="6" w:space="0" w:color="auto"/>
            </w:tcBorders>
            <w:hideMark/>
          </w:tcPr>
          <w:p w14:paraId="79388A37" w14:textId="77777777" w:rsidR="007D4858" w:rsidRPr="007D4858" w:rsidRDefault="007D4858" w:rsidP="00082090">
            <w:pPr>
              <w:spacing w:after="0" w:line="240" w:lineRule="auto"/>
              <w:rPr>
                <w:rFonts w:ascii="Times New Roman" w:eastAsia="Times New Roman" w:hAnsi="Times New Roman" w:cs="Times New Roman"/>
                <w:color w:val="414142"/>
                <w:sz w:val="20"/>
                <w:szCs w:val="20"/>
                <w:lang w:eastAsia="lv-LV"/>
              </w:rPr>
            </w:pPr>
            <w:r w:rsidRPr="007D4858">
              <w:rPr>
                <w:rFonts w:ascii="Times New Roman" w:eastAsia="Times New Roman" w:hAnsi="Times New Roman" w:cs="Times New Roman"/>
                <w:color w:val="414142"/>
                <w:sz w:val="20"/>
                <w:szCs w:val="20"/>
                <w:lang w:eastAsia="lv-LV"/>
              </w:rPr>
              <w:t>7) kvantitatīvās aptaujas veikšana un datu analīze</w:t>
            </w:r>
          </w:p>
        </w:tc>
        <w:tc>
          <w:tcPr>
            <w:tcW w:w="2500" w:type="pct"/>
            <w:tcBorders>
              <w:top w:val="outset" w:sz="6" w:space="0" w:color="auto"/>
              <w:left w:val="outset" w:sz="6" w:space="0" w:color="auto"/>
              <w:bottom w:val="outset" w:sz="6" w:space="0" w:color="auto"/>
              <w:right w:val="outset" w:sz="6" w:space="0" w:color="auto"/>
            </w:tcBorders>
            <w:hideMark/>
          </w:tcPr>
          <w:p w14:paraId="091B6668" w14:textId="7C6E8F49" w:rsidR="007D4858" w:rsidRPr="007D4858" w:rsidRDefault="00C81CAE" w:rsidP="00082090">
            <w:pPr>
              <w:spacing w:after="0" w:line="240" w:lineRule="auto"/>
              <w:rPr>
                <w:rFonts w:ascii="Times New Roman" w:eastAsia="Times New Roman" w:hAnsi="Times New Roman" w:cs="Times New Roman"/>
                <w:color w:val="414142"/>
                <w:sz w:val="20"/>
                <w:szCs w:val="20"/>
                <w:lang w:eastAsia="lv-LV"/>
              </w:rPr>
            </w:pPr>
            <w:r w:rsidRPr="007D4858">
              <w:rPr>
                <w:rFonts w:ascii="Times New Roman" w:eastAsia="Times New Roman" w:hAnsi="Times New Roman" w:cs="Times New Roman"/>
                <w:color w:val="414142"/>
                <w:sz w:val="20"/>
                <w:szCs w:val="20"/>
                <w:lang w:eastAsia="lv-LV"/>
              </w:rPr>
              <w:t>Jā</w:t>
            </w:r>
          </w:p>
        </w:tc>
      </w:tr>
      <w:tr w:rsidR="007D4858" w:rsidRPr="007D4858" w14:paraId="183EB846" w14:textId="77777777" w:rsidTr="00082090">
        <w:trPr>
          <w:tblCellSpacing w:w="15" w:type="dxa"/>
        </w:trPr>
        <w:tc>
          <w:tcPr>
            <w:tcW w:w="300" w:type="pct"/>
            <w:tcBorders>
              <w:top w:val="outset" w:sz="6" w:space="0" w:color="auto"/>
              <w:left w:val="outset" w:sz="6" w:space="0" w:color="auto"/>
              <w:bottom w:val="outset" w:sz="6" w:space="0" w:color="auto"/>
              <w:right w:val="nil"/>
            </w:tcBorders>
            <w:hideMark/>
          </w:tcPr>
          <w:p w14:paraId="2140D972" w14:textId="77777777" w:rsidR="007D4858" w:rsidRPr="003E223E" w:rsidRDefault="007D4858" w:rsidP="00082090">
            <w:pPr>
              <w:spacing w:after="0" w:line="240" w:lineRule="auto"/>
              <w:rPr>
                <w:rFonts w:ascii="Times New Roman" w:eastAsia="Times New Roman" w:hAnsi="Times New Roman" w:cs="Times New Roman"/>
                <w:sz w:val="20"/>
                <w:szCs w:val="20"/>
                <w:lang w:eastAsia="lv-LV"/>
              </w:rPr>
            </w:pPr>
          </w:p>
        </w:tc>
        <w:tc>
          <w:tcPr>
            <w:tcW w:w="2200" w:type="pct"/>
            <w:tcBorders>
              <w:top w:val="outset" w:sz="6" w:space="0" w:color="auto"/>
              <w:left w:val="nil"/>
              <w:bottom w:val="outset" w:sz="6" w:space="0" w:color="auto"/>
              <w:right w:val="outset" w:sz="6" w:space="0" w:color="auto"/>
            </w:tcBorders>
            <w:hideMark/>
          </w:tcPr>
          <w:p w14:paraId="4FE2A947" w14:textId="77777777" w:rsidR="007D4858" w:rsidRPr="003E223E" w:rsidRDefault="007D4858" w:rsidP="00082090">
            <w:pPr>
              <w:spacing w:after="0" w:line="240" w:lineRule="auto"/>
              <w:rPr>
                <w:rFonts w:ascii="Times New Roman" w:eastAsia="Times New Roman" w:hAnsi="Times New Roman" w:cs="Times New Roman"/>
                <w:color w:val="414142"/>
                <w:sz w:val="20"/>
                <w:szCs w:val="20"/>
                <w:lang w:eastAsia="lv-LV"/>
              </w:rPr>
            </w:pPr>
            <w:r w:rsidRPr="003E223E">
              <w:rPr>
                <w:rFonts w:ascii="Times New Roman" w:eastAsia="Times New Roman" w:hAnsi="Times New Roman" w:cs="Times New Roman"/>
                <w:color w:val="414142"/>
                <w:sz w:val="20"/>
                <w:szCs w:val="20"/>
                <w:lang w:eastAsia="lv-LV"/>
              </w:rPr>
              <w:t>8) citas metodes (norādīt, kādas)</w:t>
            </w:r>
          </w:p>
        </w:tc>
        <w:tc>
          <w:tcPr>
            <w:tcW w:w="2500" w:type="pct"/>
            <w:tcBorders>
              <w:top w:val="outset" w:sz="6" w:space="0" w:color="auto"/>
              <w:left w:val="outset" w:sz="6" w:space="0" w:color="auto"/>
              <w:bottom w:val="outset" w:sz="6" w:space="0" w:color="auto"/>
              <w:right w:val="outset" w:sz="6" w:space="0" w:color="auto"/>
            </w:tcBorders>
            <w:hideMark/>
          </w:tcPr>
          <w:p w14:paraId="4584F1D8" w14:textId="77777777" w:rsidR="007D4858" w:rsidRPr="007D4858" w:rsidRDefault="007D4858" w:rsidP="00082090">
            <w:pPr>
              <w:spacing w:after="0" w:line="240" w:lineRule="auto"/>
              <w:rPr>
                <w:rFonts w:ascii="Times New Roman" w:eastAsia="Times New Roman" w:hAnsi="Times New Roman" w:cs="Times New Roman"/>
                <w:color w:val="414142"/>
                <w:sz w:val="20"/>
                <w:szCs w:val="20"/>
                <w:lang w:eastAsia="lv-LV"/>
              </w:rPr>
            </w:pPr>
            <w:r w:rsidRPr="007D4858">
              <w:rPr>
                <w:rFonts w:ascii="Times New Roman" w:eastAsia="Times New Roman" w:hAnsi="Times New Roman" w:cs="Times New Roman"/>
                <w:color w:val="414142"/>
                <w:sz w:val="20"/>
                <w:szCs w:val="20"/>
                <w:lang w:eastAsia="lv-LV"/>
              </w:rPr>
              <w:t>-</w:t>
            </w:r>
          </w:p>
        </w:tc>
      </w:tr>
      <w:tr w:rsidR="007D4858" w:rsidRPr="007D4858" w14:paraId="6FCB4ADC" w14:textId="77777777" w:rsidTr="00082090">
        <w:trPr>
          <w:tblCellSpacing w:w="15" w:type="dxa"/>
        </w:trPr>
        <w:tc>
          <w:tcPr>
            <w:tcW w:w="2500" w:type="pct"/>
            <w:gridSpan w:val="2"/>
            <w:tcBorders>
              <w:top w:val="outset" w:sz="6" w:space="0" w:color="auto"/>
              <w:left w:val="outset" w:sz="6" w:space="0" w:color="auto"/>
              <w:bottom w:val="outset" w:sz="6" w:space="0" w:color="auto"/>
              <w:right w:val="outset" w:sz="6" w:space="0" w:color="auto"/>
            </w:tcBorders>
            <w:hideMark/>
          </w:tcPr>
          <w:p w14:paraId="39300FE0" w14:textId="77777777" w:rsidR="007D4858" w:rsidRPr="003E223E" w:rsidRDefault="007D4858" w:rsidP="00082090">
            <w:pPr>
              <w:spacing w:after="0" w:line="240" w:lineRule="auto"/>
              <w:rPr>
                <w:rFonts w:ascii="Times New Roman" w:eastAsia="Times New Roman" w:hAnsi="Times New Roman" w:cs="Times New Roman"/>
                <w:color w:val="414142"/>
                <w:sz w:val="20"/>
                <w:szCs w:val="20"/>
                <w:lang w:eastAsia="lv-LV"/>
              </w:rPr>
            </w:pPr>
            <w:r w:rsidRPr="004D1971">
              <w:rPr>
                <w:rFonts w:ascii="Times New Roman" w:eastAsia="Times New Roman" w:hAnsi="Times New Roman" w:cs="Times New Roman"/>
                <w:b/>
                <w:bCs/>
                <w:color w:val="414142"/>
                <w:sz w:val="20"/>
                <w:szCs w:val="20"/>
                <w:lang w:eastAsia="lv-LV"/>
              </w:rPr>
              <w:t>Kvantitatīvās pētījuma metodes</w:t>
            </w:r>
            <w:r w:rsidRPr="003E223E">
              <w:rPr>
                <w:rFonts w:ascii="Times New Roman" w:eastAsia="Times New Roman" w:hAnsi="Times New Roman" w:cs="Times New Roman"/>
                <w:b/>
                <w:bCs/>
                <w:color w:val="414142"/>
                <w:sz w:val="20"/>
                <w:szCs w:val="20"/>
                <w:lang w:eastAsia="lv-LV"/>
              </w:rPr>
              <w:br/>
            </w:r>
            <w:r w:rsidRPr="003E223E">
              <w:rPr>
                <w:rFonts w:ascii="Times New Roman" w:eastAsia="Times New Roman" w:hAnsi="Times New Roman" w:cs="Times New Roman"/>
                <w:color w:val="414142"/>
                <w:sz w:val="20"/>
                <w:szCs w:val="20"/>
                <w:lang w:eastAsia="lv-LV"/>
              </w:rPr>
              <w:t>(ja attiecināms):</w:t>
            </w:r>
          </w:p>
        </w:tc>
        <w:tc>
          <w:tcPr>
            <w:tcW w:w="2500" w:type="pct"/>
            <w:tcBorders>
              <w:top w:val="outset" w:sz="6" w:space="0" w:color="auto"/>
              <w:left w:val="outset" w:sz="6" w:space="0" w:color="auto"/>
              <w:bottom w:val="outset" w:sz="6" w:space="0" w:color="auto"/>
              <w:right w:val="outset" w:sz="6" w:space="0" w:color="auto"/>
            </w:tcBorders>
            <w:hideMark/>
          </w:tcPr>
          <w:p w14:paraId="03DDD1EE" w14:textId="77C767A9" w:rsidR="007D4858" w:rsidRPr="007D4858" w:rsidRDefault="004D1971" w:rsidP="00082090">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Atbilstoši OECD metodoloģijai</w:t>
            </w:r>
          </w:p>
        </w:tc>
      </w:tr>
      <w:tr w:rsidR="007D4858" w:rsidRPr="007D4858" w14:paraId="6E189F28" w14:textId="77777777" w:rsidTr="00C81CAE">
        <w:trPr>
          <w:tblCellSpacing w:w="15" w:type="dxa"/>
        </w:trPr>
        <w:tc>
          <w:tcPr>
            <w:tcW w:w="300" w:type="pct"/>
            <w:tcBorders>
              <w:top w:val="outset" w:sz="6" w:space="0" w:color="auto"/>
              <w:left w:val="outset" w:sz="6" w:space="0" w:color="auto"/>
              <w:bottom w:val="outset" w:sz="6" w:space="0" w:color="auto"/>
              <w:right w:val="nil"/>
            </w:tcBorders>
            <w:hideMark/>
          </w:tcPr>
          <w:p w14:paraId="6503CAFD" w14:textId="77777777" w:rsidR="007D4858" w:rsidRPr="003E223E" w:rsidRDefault="007D4858" w:rsidP="00082090">
            <w:pPr>
              <w:spacing w:after="0" w:line="240" w:lineRule="auto"/>
              <w:rPr>
                <w:rFonts w:ascii="Times New Roman" w:eastAsia="Times New Roman" w:hAnsi="Times New Roman" w:cs="Times New Roman"/>
                <w:sz w:val="20"/>
                <w:szCs w:val="20"/>
                <w:lang w:eastAsia="lv-LV"/>
              </w:rPr>
            </w:pPr>
          </w:p>
        </w:tc>
        <w:tc>
          <w:tcPr>
            <w:tcW w:w="2200" w:type="pct"/>
            <w:tcBorders>
              <w:top w:val="outset" w:sz="6" w:space="0" w:color="auto"/>
              <w:left w:val="nil"/>
              <w:bottom w:val="outset" w:sz="6" w:space="0" w:color="auto"/>
              <w:right w:val="outset" w:sz="6" w:space="0" w:color="auto"/>
            </w:tcBorders>
            <w:hideMark/>
          </w:tcPr>
          <w:p w14:paraId="5D8F297E" w14:textId="77777777" w:rsidR="007D4858" w:rsidRPr="003E223E" w:rsidRDefault="007D4858" w:rsidP="00082090">
            <w:pPr>
              <w:spacing w:after="0" w:line="240" w:lineRule="auto"/>
              <w:rPr>
                <w:rFonts w:ascii="Times New Roman" w:eastAsia="Times New Roman" w:hAnsi="Times New Roman" w:cs="Times New Roman"/>
                <w:color w:val="414142"/>
                <w:sz w:val="20"/>
                <w:szCs w:val="20"/>
                <w:lang w:eastAsia="lv-LV"/>
              </w:rPr>
            </w:pPr>
            <w:r w:rsidRPr="003E223E">
              <w:rPr>
                <w:rFonts w:ascii="Times New Roman" w:eastAsia="Times New Roman" w:hAnsi="Times New Roman" w:cs="Times New Roman"/>
                <w:color w:val="414142"/>
                <w:sz w:val="20"/>
                <w:szCs w:val="20"/>
                <w:lang w:eastAsia="lv-LV"/>
              </w:rPr>
              <w:t>1) aptaujas izlases metode</w:t>
            </w:r>
          </w:p>
        </w:tc>
        <w:tc>
          <w:tcPr>
            <w:tcW w:w="2500" w:type="pct"/>
            <w:tcBorders>
              <w:top w:val="outset" w:sz="6" w:space="0" w:color="auto"/>
              <w:left w:val="outset" w:sz="6" w:space="0" w:color="auto"/>
              <w:bottom w:val="outset" w:sz="6" w:space="0" w:color="auto"/>
              <w:right w:val="outset" w:sz="6" w:space="0" w:color="auto"/>
            </w:tcBorders>
          </w:tcPr>
          <w:p w14:paraId="5837C1F4" w14:textId="1162FCA9" w:rsidR="007D4858" w:rsidRPr="007D4858" w:rsidRDefault="007D4858" w:rsidP="00082090">
            <w:pPr>
              <w:spacing w:after="0" w:line="240" w:lineRule="auto"/>
              <w:rPr>
                <w:rFonts w:ascii="Times New Roman" w:eastAsia="Times New Roman" w:hAnsi="Times New Roman" w:cs="Times New Roman"/>
                <w:color w:val="414142"/>
                <w:sz w:val="20"/>
                <w:szCs w:val="20"/>
                <w:lang w:eastAsia="lv-LV"/>
              </w:rPr>
            </w:pPr>
          </w:p>
        </w:tc>
      </w:tr>
      <w:tr w:rsidR="007D4858" w:rsidRPr="007D4858" w14:paraId="20D413A7" w14:textId="77777777" w:rsidTr="00C81CAE">
        <w:trPr>
          <w:tblCellSpacing w:w="15" w:type="dxa"/>
        </w:trPr>
        <w:tc>
          <w:tcPr>
            <w:tcW w:w="300" w:type="pct"/>
            <w:tcBorders>
              <w:top w:val="outset" w:sz="6" w:space="0" w:color="auto"/>
              <w:left w:val="outset" w:sz="6" w:space="0" w:color="auto"/>
              <w:bottom w:val="outset" w:sz="6" w:space="0" w:color="auto"/>
              <w:right w:val="nil"/>
            </w:tcBorders>
            <w:hideMark/>
          </w:tcPr>
          <w:p w14:paraId="419EA27D" w14:textId="77777777" w:rsidR="007D4858" w:rsidRPr="003E223E" w:rsidRDefault="007D4858" w:rsidP="00082090">
            <w:pPr>
              <w:spacing w:after="0" w:line="240" w:lineRule="auto"/>
              <w:rPr>
                <w:rFonts w:ascii="Times New Roman" w:eastAsia="Times New Roman" w:hAnsi="Times New Roman" w:cs="Times New Roman"/>
                <w:sz w:val="20"/>
                <w:szCs w:val="20"/>
                <w:lang w:eastAsia="lv-LV"/>
              </w:rPr>
            </w:pPr>
          </w:p>
        </w:tc>
        <w:tc>
          <w:tcPr>
            <w:tcW w:w="2200" w:type="pct"/>
            <w:tcBorders>
              <w:top w:val="outset" w:sz="6" w:space="0" w:color="auto"/>
              <w:left w:val="nil"/>
              <w:bottom w:val="outset" w:sz="6" w:space="0" w:color="auto"/>
              <w:right w:val="outset" w:sz="6" w:space="0" w:color="auto"/>
            </w:tcBorders>
            <w:hideMark/>
          </w:tcPr>
          <w:p w14:paraId="7DCC710B" w14:textId="77777777" w:rsidR="007D4858" w:rsidRPr="003E223E" w:rsidRDefault="007D4858" w:rsidP="00082090">
            <w:pPr>
              <w:spacing w:after="0" w:line="240" w:lineRule="auto"/>
              <w:rPr>
                <w:rFonts w:ascii="Times New Roman" w:eastAsia="Times New Roman" w:hAnsi="Times New Roman" w:cs="Times New Roman"/>
                <w:color w:val="414142"/>
                <w:sz w:val="20"/>
                <w:szCs w:val="20"/>
                <w:lang w:eastAsia="lv-LV"/>
              </w:rPr>
            </w:pPr>
            <w:r w:rsidRPr="003E223E">
              <w:rPr>
                <w:rFonts w:ascii="Times New Roman" w:eastAsia="Times New Roman" w:hAnsi="Times New Roman" w:cs="Times New Roman"/>
                <w:color w:val="414142"/>
                <w:sz w:val="20"/>
                <w:szCs w:val="20"/>
                <w:lang w:eastAsia="lv-LV"/>
              </w:rPr>
              <w:t>2) aptaujāto/anketēto respondentu/vienību skaits</w:t>
            </w:r>
          </w:p>
        </w:tc>
        <w:tc>
          <w:tcPr>
            <w:tcW w:w="2500" w:type="pct"/>
            <w:tcBorders>
              <w:top w:val="outset" w:sz="6" w:space="0" w:color="auto"/>
              <w:left w:val="outset" w:sz="6" w:space="0" w:color="auto"/>
              <w:bottom w:val="outset" w:sz="6" w:space="0" w:color="auto"/>
              <w:right w:val="outset" w:sz="6" w:space="0" w:color="auto"/>
            </w:tcBorders>
          </w:tcPr>
          <w:p w14:paraId="2719B8D2" w14:textId="7EAA06FC" w:rsidR="007D4858" w:rsidRPr="007D4858" w:rsidRDefault="00780161" w:rsidP="00082090">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5985 skolēni no 308 Latvijas skolām</w:t>
            </w:r>
          </w:p>
        </w:tc>
      </w:tr>
      <w:tr w:rsidR="007D4858" w:rsidRPr="007D4858" w14:paraId="2300D96B" w14:textId="77777777" w:rsidTr="00082090">
        <w:trPr>
          <w:tblCellSpacing w:w="15" w:type="dxa"/>
        </w:trPr>
        <w:tc>
          <w:tcPr>
            <w:tcW w:w="2500" w:type="pct"/>
            <w:gridSpan w:val="2"/>
            <w:tcBorders>
              <w:top w:val="outset" w:sz="6" w:space="0" w:color="auto"/>
              <w:left w:val="outset" w:sz="6" w:space="0" w:color="auto"/>
              <w:bottom w:val="outset" w:sz="6" w:space="0" w:color="auto"/>
              <w:right w:val="outset" w:sz="6" w:space="0" w:color="auto"/>
            </w:tcBorders>
            <w:hideMark/>
          </w:tcPr>
          <w:p w14:paraId="0302AC76" w14:textId="77777777" w:rsidR="007D4858" w:rsidRPr="003E223E" w:rsidRDefault="007D4858" w:rsidP="00082090">
            <w:pPr>
              <w:spacing w:after="0" w:line="240" w:lineRule="auto"/>
              <w:rPr>
                <w:rFonts w:ascii="Times New Roman" w:eastAsia="Times New Roman" w:hAnsi="Times New Roman" w:cs="Times New Roman"/>
                <w:color w:val="414142"/>
                <w:sz w:val="20"/>
                <w:szCs w:val="20"/>
                <w:lang w:eastAsia="lv-LV"/>
              </w:rPr>
            </w:pPr>
            <w:r w:rsidRPr="004D1971">
              <w:rPr>
                <w:rFonts w:ascii="Times New Roman" w:eastAsia="Times New Roman" w:hAnsi="Times New Roman" w:cs="Times New Roman"/>
                <w:b/>
                <w:bCs/>
                <w:color w:val="414142"/>
                <w:sz w:val="20"/>
                <w:szCs w:val="20"/>
                <w:lang w:eastAsia="lv-LV"/>
              </w:rPr>
              <w:t>Kvalitatīvās pētījuma metodes</w:t>
            </w:r>
            <w:r w:rsidRPr="003E223E">
              <w:rPr>
                <w:rFonts w:ascii="Times New Roman" w:eastAsia="Times New Roman" w:hAnsi="Times New Roman" w:cs="Times New Roman"/>
                <w:b/>
                <w:bCs/>
                <w:color w:val="414142"/>
                <w:sz w:val="20"/>
                <w:szCs w:val="20"/>
                <w:lang w:eastAsia="lv-LV"/>
              </w:rPr>
              <w:br/>
            </w:r>
            <w:r w:rsidRPr="003E223E">
              <w:rPr>
                <w:rFonts w:ascii="Times New Roman" w:eastAsia="Times New Roman" w:hAnsi="Times New Roman" w:cs="Times New Roman"/>
                <w:color w:val="414142"/>
                <w:sz w:val="20"/>
                <w:szCs w:val="20"/>
                <w:lang w:eastAsia="lv-LV"/>
              </w:rPr>
              <w:t>(ja attiecināms):</w:t>
            </w:r>
          </w:p>
        </w:tc>
        <w:tc>
          <w:tcPr>
            <w:tcW w:w="2500" w:type="pct"/>
            <w:tcBorders>
              <w:top w:val="outset" w:sz="6" w:space="0" w:color="auto"/>
              <w:left w:val="outset" w:sz="6" w:space="0" w:color="auto"/>
              <w:bottom w:val="outset" w:sz="6" w:space="0" w:color="auto"/>
              <w:right w:val="outset" w:sz="6" w:space="0" w:color="auto"/>
            </w:tcBorders>
            <w:hideMark/>
          </w:tcPr>
          <w:p w14:paraId="189EE696" w14:textId="44250385" w:rsidR="007D4858" w:rsidRPr="007D4858" w:rsidRDefault="004D1971" w:rsidP="00082090">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Nē</w:t>
            </w:r>
          </w:p>
        </w:tc>
      </w:tr>
      <w:tr w:rsidR="007D4858" w:rsidRPr="007D4858" w14:paraId="5C003A4D" w14:textId="77777777" w:rsidTr="00082090">
        <w:trPr>
          <w:tblCellSpacing w:w="15" w:type="dxa"/>
        </w:trPr>
        <w:tc>
          <w:tcPr>
            <w:tcW w:w="300" w:type="pct"/>
            <w:tcBorders>
              <w:top w:val="outset" w:sz="6" w:space="0" w:color="auto"/>
              <w:left w:val="outset" w:sz="6" w:space="0" w:color="auto"/>
              <w:bottom w:val="outset" w:sz="6" w:space="0" w:color="auto"/>
              <w:right w:val="nil"/>
            </w:tcBorders>
            <w:hideMark/>
          </w:tcPr>
          <w:p w14:paraId="72A1AEF1" w14:textId="77777777" w:rsidR="007D4858" w:rsidRPr="007D4858" w:rsidRDefault="007D4858" w:rsidP="00082090">
            <w:pPr>
              <w:spacing w:after="0" w:line="240" w:lineRule="auto"/>
              <w:rPr>
                <w:rFonts w:ascii="Times New Roman" w:eastAsia="Times New Roman" w:hAnsi="Times New Roman" w:cs="Times New Roman"/>
                <w:sz w:val="20"/>
                <w:szCs w:val="20"/>
                <w:lang w:eastAsia="lv-LV"/>
              </w:rPr>
            </w:pPr>
          </w:p>
        </w:tc>
        <w:tc>
          <w:tcPr>
            <w:tcW w:w="2200" w:type="pct"/>
            <w:tcBorders>
              <w:top w:val="outset" w:sz="6" w:space="0" w:color="auto"/>
              <w:left w:val="nil"/>
              <w:bottom w:val="outset" w:sz="6" w:space="0" w:color="auto"/>
              <w:right w:val="outset" w:sz="6" w:space="0" w:color="auto"/>
            </w:tcBorders>
            <w:hideMark/>
          </w:tcPr>
          <w:p w14:paraId="3FC141EC" w14:textId="77777777" w:rsidR="007D4858" w:rsidRPr="007D4858" w:rsidRDefault="007D4858" w:rsidP="00082090">
            <w:pPr>
              <w:spacing w:after="0" w:line="240" w:lineRule="auto"/>
              <w:rPr>
                <w:rFonts w:ascii="Times New Roman" w:eastAsia="Times New Roman" w:hAnsi="Times New Roman" w:cs="Times New Roman"/>
                <w:color w:val="414142"/>
                <w:sz w:val="20"/>
                <w:szCs w:val="20"/>
                <w:lang w:eastAsia="lv-LV"/>
              </w:rPr>
            </w:pPr>
            <w:r w:rsidRPr="007D4858">
              <w:rPr>
                <w:rFonts w:ascii="Times New Roman" w:eastAsia="Times New Roman" w:hAnsi="Times New Roman" w:cs="Times New Roman"/>
                <w:color w:val="414142"/>
                <w:sz w:val="20"/>
                <w:szCs w:val="20"/>
                <w:lang w:eastAsia="lv-LV"/>
              </w:rPr>
              <w:t>1) padziļināto/ekspertu interviju skaits (ja attiecināms)</w:t>
            </w:r>
          </w:p>
        </w:tc>
        <w:tc>
          <w:tcPr>
            <w:tcW w:w="2500" w:type="pct"/>
            <w:tcBorders>
              <w:top w:val="outset" w:sz="6" w:space="0" w:color="auto"/>
              <w:left w:val="outset" w:sz="6" w:space="0" w:color="auto"/>
              <w:bottom w:val="outset" w:sz="6" w:space="0" w:color="auto"/>
              <w:right w:val="outset" w:sz="6" w:space="0" w:color="auto"/>
            </w:tcBorders>
            <w:hideMark/>
          </w:tcPr>
          <w:p w14:paraId="740AC3A3" w14:textId="5E35A932" w:rsidR="007D4858" w:rsidRPr="007D4858" w:rsidRDefault="007D4858" w:rsidP="00082090">
            <w:pPr>
              <w:spacing w:after="0" w:line="240" w:lineRule="auto"/>
              <w:rPr>
                <w:rFonts w:ascii="Times New Roman" w:eastAsia="Times New Roman" w:hAnsi="Times New Roman" w:cs="Times New Roman"/>
                <w:color w:val="414142"/>
                <w:sz w:val="20"/>
                <w:szCs w:val="20"/>
                <w:lang w:eastAsia="lv-LV"/>
              </w:rPr>
            </w:pPr>
          </w:p>
        </w:tc>
      </w:tr>
      <w:tr w:rsidR="007D4858" w:rsidRPr="007D4858" w14:paraId="2421A43E" w14:textId="77777777" w:rsidTr="00082090">
        <w:trPr>
          <w:tblCellSpacing w:w="15" w:type="dxa"/>
        </w:trPr>
        <w:tc>
          <w:tcPr>
            <w:tcW w:w="300" w:type="pct"/>
            <w:tcBorders>
              <w:top w:val="outset" w:sz="6" w:space="0" w:color="auto"/>
              <w:left w:val="outset" w:sz="6" w:space="0" w:color="auto"/>
              <w:bottom w:val="outset" w:sz="6" w:space="0" w:color="auto"/>
              <w:right w:val="nil"/>
            </w:tcBorders>
            <w:hideMark/>
          </w:tcPr>
          <w:p w14:paraId="0FC98001" w14:textId="77777777" w:rsidR="007D4858" w:rsidRPr="007D4858" w:rsidRDefault="007D4858" w:rsidP="00082090">
            <w:pPr>
              <w:spacing w:after="0" w:line="240" w:lineRule="auto"/>
              <w:rPr>
                <w:rFonts w:ascii="Times New Roman" w:eastAsia="Times New Roman" w:hAnsi="Times New Roman" w:cs="Times New Roman"/>
                <w:sz w:val="20"/>
                <w:szCs w:val="20"/>
                <w:lang w:eastAsia="lv-LV"/>
              </w:rPr>
            </w:pPr>
          </w:p>
        </w:tc>
        <w:tc>
          <w:tcPr>
            <w:tcW w:w="2200" w:type="pct"/>
            <w:tcBorders>
              <w:top w:val="outset" w:sz="6" w:space="0" w:color="auto"/>
              <w:left w:val="nil"/>
              <w:bottom w:val="outset" w:sz="6" w:space="0" w:color="auto"/>
              <w:right w:val="outset" w:sz="6" w:space="0" w:color="auto"/>
            </w:tcBorders>
            <w:hideMark/>
          </w:tcPr>
          <w:p w14:paraId="40406CA5" w14:textId="77777777" w:rsidR="007D4858" w:rsidRPr="007D4858" w:rsidRDefault="007D4858" w:rsidP="00082090">
            <w:pPr>
              <w:spacing w:after="0" w:line="240" w:lineRule="auto"/>
              <w:rPr>
                <w:rFonts w:ascii="Times New Roman" w:eastAsia="Times New Roman" w:hAnsi="Times New Roman" w:cs="Times New Roman"/>
                <w:color w:val="414142"/>
                <w:sz w:val="20"/>
                <w:szCs w:val="20"/>
                <w:lang w:eastAsia="lv-LV"/>
              </w:rPr>
            </w:pPr>
            <w:r w:rsidRPr="007D4858">
              <w:rPr>
                <w:rFonts w:ascii="Times New Roman" w:eastAsia="Times New Roman" w:hAnsi="Times New Roman" w:cs="Times New Roman"/>
                <w:color w:val="414142"/>
                <w:sz w:val="20"/>
                <w:szCs w:val="20"/>
                <w:lang w:eastAsia="lv-LV"/>
              </w:rPr>
              <w:t>2) fokusa grupu diskusiju skaits (ja attiecināms)</w:t>
            </w:r>
          </w:p>
        </w:tc>
        <w:tc>
          <w:tcPr>
            <w:tcW w:w="2500" w:type="pct"/>
            <w:tcBorders>
              <w:top w:val="outset" w:sz="6" w:space="0" w:color="auto"/>
              <w:left w:val="outset" w:sz="6" w:space="0" w:color="auto"/>
              <w:bottom w:val="outset" w:sz="6" w:space="0" w:color="auto"/>
              <w:right w:val="outset" w:sz="6" w:space="0" w:color="auto"/>
            </w:tcBorders>
            <w:hideMark/>
          </w:tcPr>
          <w:p w14:paraId="0294DE52" w14:textId="4BA8D009" w:rsidR="007D4858" w:rsidRPr="007D4858" w:rsidRDefault="007D4858" w:rsidP="00082090">
            <w:pPr>
              <w:spacing w:after="0" w:line="240" w:lineRule="auto"/>
              <w:rPr>
                <w:rFonts w:ascii="Times New Roman" w:eastAsia="Times New Roman" w:hAnsi="Times New Roman" w:cs="Times New Roman"/>
                <w:color w:val="414142"/>
                <w:sz w:val="20"/>
                <w:szCs w:val="20"/>
                <w:lang w:eastAsia="lv-LV"/>
              </w:rPr>
            </w:pPr>
          </w:p>
        </w:tc>
      </w:tr>
      <w:tr w:rsidR="007D4858" w:rsidRPr="007D4858" w14:paraId="41C116DD" w14:textId="77777777" w:rsidTr="00082090">
        <w:trPr>
          <w:tblCellSpacing w:w="15" w:type="dxa"/>
        </w:trPr>
        <w:tc>
          <w:tcPr>
            <w:tcW w:w="2500" w:type="pct"/>
            <w:gridSpan w:val="2"/>
            <w:tcBorders>
              <w:top w:val="outset" w:sz="6" w:space="0" w:color="auto"/>
              <w:left w:val="outset" w:sz="6" w:space="0" w:color="auto"/>
              <w:bottom w:val="outset" w:sz="6" w:space="0" w:color="auto"/>
              <w:right w:val="outset" w:sz="6" w:space="0" w:color="auto"/>
            </w:tcBorders>
            <w:hideMark/>
          </w:tcPr>
          <w:p w14:paraId="39A697B2" w14:textId="77777777" w:rsidR="007D4858" w:rsidRPr="007D4858" w:rsidRDefault="007D4858" w:rsidP="00082090">
            <w:pPr>
              <w:spacing w:after="0" w:line="240" w:lineRule="auto"/>
              <w:rPr>
                <w:rFonts w:ascii="Times New Roman" w:eastAsia="Times New Roman" w:hAnsi="Times New Roman" w:cs="Times New Roman"/>
                <w:b/>
                <w:bCs/>
                <w:color w:val="414142"/>
                <w:sz w:val="20"/>
                <w:szCs w:val="20"/>
                <w:lang w:eastAsia="lv-LV"/>
              </w:rPr>
            </w:pPr>
            <w:r w:rsidRPr="004D1971">
              <w:rPr>
                <w:rFonts w:ascii="Times New Roman" w:eastAsia="Times New Roman" w:hAnsi="Times New Roman" w:cs="Times New Roman"/>
                <w:b/>
                <w:bCs/>
                <w:color w:val="414142"/>
                <w:sz w:val="20"/>
                <w:szCs w:val="20"/>
                <w:lang w:eastAsia="lv-LV"/>
              </w:rPr>
              <w:t>Izmantotās analīzes grupas (griezumi)</w:t>
            </w:r>
          </w:p>
        </w:tc>
        <w:tc>
          <w:tcPr>
            <w:tcW w:w="2500" w:type="pct"/>
            <w:tcBorders>
              <w:top w:val="outset" w:sz="6" w:space="0" w:color="auto"/>
              <w:left w:val="outset" w:sz="6" w:space="0" w:color="auto"/>
              <w:bottom w:val="outset" w:sz="6" w:space="0" w:color="auto"/>
              <w:right w:val="outset" w:sz="6" w:space="0" w:color="auto"/>
            </w:tcBorders>
            <w:hideMark/>
          </w:tcPr>
          <w:p w14:paraId="471668D9" w14:textId="059B44B6" w:rsidR="007D4858" w:rsidRPr="004D1971" w:rsidRDefault="004D1971" w:rsidP="00082090">
            <w:pPr>
              <w:spacing w:after="0" w:line="240" w:lineRule="auto"/>
              <w:rPr>
                <w:rFonts w:ascii="Times New Roman" w:eastAsia="Times New Roman" w:hAnsi="Times New Roman" w:cs="Times New Roman"/>
                <w:bCs/>
                <w:color w:val="414142"/>
                <w:sz w:val="20"/>
                <w:szCs w:val="20"/>
                <w:lang w:eastAsia="lv-LV"/>
              </w:rPr>
            </w:pPr>
            <w:r w:rsidRPr="004D1971">
              <w:rPr>
                <w:rFonts w:ascii="Times New Roman" w:eastAsia="Times New Roman" w:hAnsi="Times New Roman" w:cs="Times New Roman"/>
                <w:bCs/>
                <w:color w:val="414142"/>
                <w:sz w:val="20"/>
                <w:szCs w:val="20"/>
                <w:lang w:eastAsia="lv-LV"/>
              </w:rPr>
              <w:t>Nē</w:t>
            </w:r>
          </w:p>
        </w:tc>
      </w:tr>
      <w:tr w:rsidR="007D4858" w:rsidRPr="007D4858" w14:paraId="3D07422D" w14:textId="77777777" w:rsidTr="00082090">
        <w:trPr>
          <w:tblCellSpacing w:w="15" w:type="dxa"/>
        </w:trPr>
        <w:tc>
          <w:tcPr>
            <w:tcW w:w="2500" w:type="pct"/>
            <w:gridSpan w:val="2"/>
            <w:tcBorders>
              <w:top w:val="outset" w:sz="6" w:space="0" w:color="auto"/>
              <w:left w:val="outset" w:sz="6" w:space="0" w:color="auto"/>
              <w:bottom w:val="outset" w:sz="6" w:space="0" w:color="auto"/>
              <w:right w:val="outset" w:sz="6" w:space="0" w:color="auto"/>
            </w:tcBorders>
            <w:hideMark/>
          </w:tcPr>
          <w:p w14:paraId="2796E172" w14:textId="77777777" w:rsidR="007D4858" w:rsidRPr="003E223E" w:rsidRDefault="007D4858" w:rsidP="00082090">
            <w:pPr>
              <w:spacing w:after="0" w:line="240" w:lineRule="auto"/>
              <w:rPr>
                <w:rFonts w:ascii="Times New Roman" w:eastAsia="Times New Roman" w:hAnsi="Times New Roman" w:cs="Times New Roman"/>
                <w:b/>
                <w:bCs/>
                <w:color w:val="414142"/>
                <w:sz w:val="20"/>
                <w:szCs w:val="20"/>
                <w:lang w:eastAsia="lv-LV"/>
              </w:rPr>
            </w:pPr>
            <w:r w:rsidRPr="003E223E">
              <w:rPr>
                <w:rFonts w:ascii="Times New Roman" w:eastAsia="Times New Roman" w:hAnsi="Times New Roman" w:cs="Times New Roman"/>
                <w:b/>
                <w:bCs/>
                <w:color w:val="414142"/>
                <w:sz w:val="20"/>
                <w:szCs w:val="20"/>
                <w:lang w:eastAsia="lv-LV"/>
              </w:rPr>
              <w:t>Pētījuma pasūtītāja kontaktinformācija</w:t>
            </w:r>
          </w:p>
        </w:tc>
        <w:tc>
          <w:tcPr>
            <w:tcW w:w="2500" w:type="pct"/>
            <w:tcBorders>
              <w:top w:val="outset" w:sz="6" w:space="0" w:color="auto"/>
              <w:left w:val="outset" w:sz="6" w:space="0" w:color="auto"/>
              <w:bottom w:val="outset" w:sz="6" w:space="0" w:color="auto"/>
              <w:right w:val="outset" w:sz="6" w:space="0" w:color="auto"/>
            </w:tcBorders>
            <w:hideMark/>
          </w:tcPr>
          <w:p w14:paraId="62539EFD" w14:textId="719824A2" w:rsidR="007D4858" w:rsidRPr="00780161" w:rsidRDefault="00780161" w:rsidP="004D1971">
            <w:pPr>
              <w:spacing w:after="0" w:line="240" w:lineRule="auto"/>
              <w:rPr>
                <w:rFonts w:ascii="Times New Roman" w:eastAsia="Times New Roman" w:hAnsi="Times New Roman" w:cs="Times New Roman"/>
                <w:bCs/>
                <w:color w:val="414142"/>
                <w:sz w:val="20"/>
                <w:szCs w:val="20"/>
                <w:lang w:eastAsia="lv-LV"/>
              </w:rPr>
            </w:pPr>
            <w:r w:rsidRPr="00780161">
              <w:rPr>
                <w:rFonts w:ascii="Times New Roman" w:eastAsia="Times New Roman" w:hAnsi="Times New Roman" w:cs="Times New Roman"/>
                <w:bCs/>
                <w:color w:val="414142"/>
                <w:sz w:val="20"/>
                <w:szCs w:val="20"/>
                <w:lang w:eastAsia="lv-LV"/>
              </w:rPr>
              <w:t xml:space="preserve">Politikas iniciatīvu un attīstības departamenta vadošā vecākā eksperte-projektu vadītāja </w:t>
            </w:r>
            <w:r w:rsidR="004D1971">
              <w:rPr>
                <w:rFonts w:ascii="Times New Roman" w:eastAsia="Times New Roman" w:hAnsi="Times New Roman" w:cs="Times New Roman"/>
                <w:bCs/>
                <w:color w:val="414142"/>
                <w:sz w:val="20"/>
                <w:szCs w:val="20"/>
                <w:lang w:eastAsia="lv-LV"/>
              </w:rPr>
              <w:t>Sanda Kaša</w:t>
            </w:r>
            <w:r w:rsidRPr="00780161">
              <w:rPr>
                <w:rFonts w:ascii="Times New Roman" w:eastAsia="Times New Roman" w:hAnsi="Times New Roman" w:cs="Times New Roman"/>
                <w:bCs/>
                <w:color w:val="414142"/>
                <w:sz w:val="20"/>
                <w:szCs w:val="20"/>
                <w:lang w:eastAsia="lv-LV"/>
              </w:rPr>
              <w:t>, t.</w:t>
            </w:r>
            <w:r w:rsidR="004D1971">
              <w:rPr>
                <w:rFonts w:ascii="Times New Roman" w:eastAsia="Times New Roman" w:hAnsi="Times New Roman" w:cs="Times New Roman"/>
                <w:bCs/>
                <w:color w:val="414142"/>
                <w:sz w:val="20"/>
                <w:szCs w:val="20"/>
                <w:lang w:eastAsia="lv-LV"/>
              </w:rPr>
              <w:t xml:space="preserve"> 67047910, e-pasts: sanda.kasa</w:t>
            </w:r>
            <w:r w:rsidRPr="00780161">
              <w:rPr>
                <w:rFonts w:ascii="Times New Roman" w:eastAsia="Times New Roman" w:hAnsi="Times New Roman" w:cs="Times New Roman"/>
                <w:bCs/>
                <w:color w:val="414142"/>
                <w:sz w:val="20"/>
                <w:szCs w:val="20"/>
                <w:lang w:eastAsia="lv-LV"/>
              </w:rPr>
              <w:t>@izm.gov.lv</w:t>
            </w:r>
          </w:p>
        </w:tc>
      </w:tr>
      <w:tr w:rsidR="007D4858" w:rsidRPr="007D4858" w14:paraId="3C5D2E74" w14:textId="77777777" w:rsidTr="00082090">
        <w:trPr>
          <w:trHeight w:val="390"/>
          <w:tblCellSpacing w:w="15" w:type="dxa"/>
        </w:trPr>
        <w:tc>
          <w:tcPr>
            <w:tcW w:w="2500" w:type="pct"/>
            <w:gridSpan w:val="2"/>
            <w:tcBorders>
              <w:top w:val="outset" w:sz="6" w:space="0" w:color="auto"/>
              <w:left w:val="outset" w:sz="6" w:space="0" w:color="auto"/>
              <w:bottom w:val="outset" w:sz="6" w:space="0" w:color="auto"/>
              <w:right w:val="outset" w:sz="6" w:space="0" w:color="auto"/>
            </w:tcBorders>
            <w:hideMark/>
          </w:tcPr>
          <w:p w14:paraId="5A829243" w14:textId="77777777" w:rsidR="007D4858" w:rsidRPr="003E223E" w:rsidRDefault="007D4858" w:rsidP="00082090">
            <w:pPr>
              <w:spacing w:after="0" w:line="240" w:lineRule="auto"/>
              <w:rPr>
                <w:rFonts w:ascii="Times New Roman" w:eastAsia="Times New Roman" w:hAnsi="Times New Roman" w:cs="Times New Roman"/>
                <w:b/>
                <w:bCs/>
                <w:color w:val="414142"/>
                <w:sz w:val="20"/>
                <w:szCs w:val="20"/>
                <w:lang w:eastAsia="lv-LV"/>
              </w:rPr>
            </w:pPr>
            <w:r w:rsidRPr="004D1971">
              <w:rPr>
                <w:rFonts w:ascii="Times New Roman" w:eastAsia="Times New Roman" w:hAnsi="Times New Roman" w:cs="Times New Roman"/>
                <w:b/>
                <w:bCs/>
                <w:color w:val="414142"/>
                <w:sz w:val="20"/>
                <w:szCs w:val="20"/>
                <w:lang w:eastAsia="lv-LV"/>
              </w:rPr>
              <w:t>Pētījuma autori*** (autortiesību subjekti)</w:t>
            </w:r>
          </w:p>
        </w:tc>
        <w:tc>
          <w:tcPr>
            <w:tcW w:w="2500" w:type="pct"/>
            <w:tcBorders>
              <w:top w:val="outset" w:sz="6" w:space="0" w:color="auto"/>
              <w:left w:val="outset" w:sz="6" w:space="0" w:color="auto"/>
              <w:bottom w:val="outset" w:sz="6" w:space="0" w:color="auto"/>
              <w:right w:val="outset" w:sz="6" w:space="0" w:color="auto"/>
            </w:tcBorders>
            <w:hideMark/>
          </w:tcPr>
          <w:p w14:paraId="5E31ECFA" w14:textId="7BBF1672" w:rsidR="007D4858" w:rsidRPr="00780161" w:rsidRDefault="00780161" w:rsidP="00082090">
            <w:pPr>
              <w:spacing w:after="0" w:line="240" w:lineRule="auto"/>
              <w:rPr>
                <w:rFonts w:ascii="Times New Roman" w:eastAsia="Times New Roman" w:hAnsi="Times New Roman" w:cs="Times New Roman"/>
                <w:bCs/>
                <w:color w:val="414142"/>
                <w:sz w:val="20"/>
                <w:szCs w:val="20"/>
                <w:lang w:eastAsia="lv-LV"/>
              </w:rPr>
            </w:pPr>
            <w:proofErr w:type="spellStart"/>
            <w:r w:rsidRPr="00780161">
              <w:rPr>
                <w:rFonts w:ascii="Times New Roman" w:eastAsia="Times New Roman" w:hAnsi="Times New Roman" w:cs="Times New Roman"/>
                <w:bCs/>
                <w:color w:val="414142"/>
                <w:sz w:val="20"/>
                <w:szCs w:val="20"/>
                <w:lang w:eastAsia="lv-LV"/>
              </w:rPr>
              <w:t>R.Kiseļova</w:t>
            </w:r>
            <w:proofErr w:type="spellEnd"/>
            <w:r w:rsidRPr="00780161">
              <w:rPr>
                <w:rFonts w:ascii="Times New Roman" w:eastAsia="Times New Roman" w:hAnsi="Times New Roman" w:cs="Times New Roman"/>
                <w:bCs/>
                <w:color w:val="414142"/>
                <w:sz w:val="20"/>
                <w:szCs w:val="20"/>
                <w:lang w:eastAsia="lv-LV"/>
              </w:rPr>
              <w:t xml:space="preserve">, </w:t>
            </w:r>
            <w:proofErr w:type="spellStart"/>
            <w:r w:rsidRPr="00780161">
              <w:rPr>
                <w:rFonts w:ascii="Times New Roman" w:eastAsia="Times New Roman" w:hAnsi="Times New Roman" w:cs="Times New Roman"/>
                <w:bCs/>
                <w:color w:val="414142"/>
                <w:sz w:val="20"/>
                <w:szCs w:val="20"/>
                <w:lang w:eastAsia="lv-LV"/>
              </w:rPr>
              <w:t>A.Kangro</w:t>
            </w:r>
            <w:proofErr w:type="spellEnd"/>
          </w:p>
        </w:tc>
      </w:tr>
    </w:tbl>
    <w:p w14:paraId="7258859A" w14:textId="77777777" w:rsidR="007D4858" w:rsidRPr="007D4858" w:rsidRDefault="007D4858">
      <w:pPr>
        <w:rPr>
          <w:rFonts w:ascii="Times New Roman" w:hAnsi="Times New Roman" w:cs="Times New Roman"/>
        </w:rPr>
      </w:pPr>
    </w:p>
    <w:sectPr w:rsidR="007D4858" w:rsidRPr="007D4858" w:rsidSect="009A035E">
      <w:pgSz w:w="11906" w:h="16838"/>
      <w:pgMar w:top="1440" w:right="707"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D102F"/>
    <w:multiLevelType w:val="hybridMultilevel"/>
    <w:tmpl w:val="3D80A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30091F"/>
    <w:multiLevelType w:val="hybridMultilevel"/>
    <w:tmpl w:val="126CF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35E"/>
    <w:rsid w:val="00012537"/>
    <w:rsid w:val="00101376"/>
    <w:rsid w:val="001C6E03"/>
    <w:rsid w:val="003B6D46"/>
    <w:rsid w:val="003B7EE7"/>
    <w:rsid w:val="003E223E"/>
    <w:rsid w:val="004A2E38"/>
    <w:rsid w:val="004B7A6E"/>
    <w:rsid w:val="004D1971"/>
    <w:rsid w:val="00535E59"/>
    <w:rsid w:val="006536CA"/>
    <w:rsid w:val="00693BB3"/>
    <w:rsid w:val="00780161"/>
    <w:rsid w:val="007B52B9"/>
    <w:rsid w:val="007D4858"/>
    <w:rsid w:val="008C2F12"/>
    <w:rsid w:val="008D79D9"/>
    <w:rsid w:val="00946EA3"/>
    <w:rsid w:val="00982A8C"/>
    <w:rsid w:val="009A035E"/>
    <w:rsid w:val="00AD6485"/>
    <w:rsid w:val="00AE0DA8"/>
    <w:rsid w:val="00C81CAE"/>
    <w:rsid w:val="00CA1BDC"/>
    <w:rsid w:val="00D6001F"/>
    <w:rsid w:val="00DE715F"/>
    <w:rsid w:val="00E30E00"/>
    <w:rsid w:val="00E508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EEBDD"/>
  <w15:chartTrackingRefBased/>
  <w15:docId w15:val="{442D2AEB-DC1E-4C0C-A866-D92C41765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3B7E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2002">
      <w:bodyDiv w:val="1"/>
      <w:marLeft w:val="0"/>
      <w:marRight w:val="0"/>
      <w:marTop w:val="0"/>
      <w:marBottom w:val="0"/>
      <w:divBdr>
        <w:top w:val="none" w:sz="0" w:space="0" w:color="auto"/>
        <w:left w:val="none" w:sz="0" w:space="0" w:color="auto"/>
        <w:bottom w:val="none" w:sz="0" w:space="0" w:color="auto"/>
        <w:right w:val="none" w:sz="0" w:space="0" w:color="auto"/>
      </w:divBdr>
      <w:divsChild>
        <w:div w:id="1668946172">
          <w:marLeft w:val="0"/>
          <w:marRight w:val="0"/>
          <w:marTop w:val="0"/>
          <w:marBottom w:val="0"/>
          <w:divBdr>
            <w:top w:val="none" w:sz="0" w:space="0" w:color="auto"/>
            <w:left w:val="none" w:sz="0" w:space="0" w:color="auto"/>
            <w:bottom w:val="none" w:sz="0" w:space="0" w:color="auto"/>
            <w:right w:val="none" w:sz="0" w:space="0" w:color="auto"/>
          </w:divBdr>
          <w:divsChild>
            <w:div w:id="1141457697">
              <w:marLeft w:val="0"/>
              <w:marRight w:val="0"/>
              <w:marTop w:val="0"/>
              <w:marBottom w:val="0"/>
              <w:divBdr>
                <w:top w:val="none" w:sz="0" w:space="0" w:color="auto"/>
                <w:left w:val="none" w:sz="0" w:space="0" w:color="auto"/>
                <w:bottom w:val="none" w:sz="0" w:space="0" w:color="auto"/>
                <w:right w:val="none" w:sz="0" w:space="0" w:color="auto"/>
              </w:divBdr>
              <w:divsChild>
                <w:div w:id="1517110112">
                  <w:marLeft w:val="0"/>
                  <w:marRight w:val="0"/>
                  <w:marTop w:val="0"/>
                  <w:marBottom w:val="0"/>
                  <w:divBdr>
                    <w:top w:val="none" w:sz="0" w:space="0" w:color="auto"/>
                    <w:left w:val="none" w:sz="0" w:space="0" w:color="auto"/>
                    <w:bottom w:val="none" w:sz="0" w:space="0" w:color="auto"/>
                    <w:right w:val="none" w:sz="0" w:space="0" w:color="auto"/>
                  </w:divBdr>
                  <w:divsChild>
                    <w:div w:id="341246421">
                      <w:marLeft w:val="0"/>
                      <w:marRight w:val="0"/>
                      <w:marTop w:val="0"/>
                      <w:marBottom w:val="0"/>
                      <w:divBdr>
                        <w:top w:val="none" w:sz="0" w:space="0" w:color="auto"/>
                        <w:left w:val="none" w:sz="0" w:space="0" w:color="auto"/>
                        <w:bottom w:val="none" w:sz="0" w:space="0" w:color="auto"/>
                        <w:right w:val="none" w:sz="0" w:space="0" w:color="auto"/>
                      </w:divBdr>
                      <w:divsChild>
                        <w:div w:id="630672214">
                          <w:marLeft w:val="0"/>
                          <w:marRight w:val="0"/>
                          <w:marTop w:val="0"/>
                          <w:marBottom w:val="0"/>
                          <w:divBdr>
                            <w:top w:val="none" w:sz="0" w:space="0" w:color="auto"/>
                            <w:left w:val="none" w:sz="0" w:space="0" w:color="auto"/>
                            <w:bottom w:val="none" w:sz="0" w:space="0" w:color="auto"/>
                            <w:right w:val="none" w:sz="0" w:space="0" w:color="auto"/>
                          </w:divBdr>
                          <w:divsChild>
                            <w:div w:id="120359561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142681">
      <w:bodyDiv w:val="1"/>
      <w:marLeft w:val="0"/>
      <w:marRight w:val="0"/>
      <w:marTop w:val="0"/>
      <w:marBottom w:val="0"/>
      <w:divBdr>
        <w:top w:val="none" w:sz="0" w:space="0" w:color="auto"/>
        <w:left w:val="none" w:sz="0" w:space="0" w:color="auto"/>
        <w:bottom w:val="none" w:sz="0" w:space="0" w:color="auto"/>
        <w:right w:val="none" w:sz="0" w:space="0" w:color="auto"/>
      </w:divBdr>
      <w:divsChild>
        <w:div w:id="1875457381">
          <w:marLeft w:val="150"/>
          <w:marRight w:val="150"/>
          <w:marTop w:val="480"/>
          <w:marBottom w:val="0"/>
          <w:divBdr>
            <w:top w:val="none" w:sz="0" w:space="0" w:color="auto"/>
            <w:left w:val="none" w:sz="0" w:space="0" w:color="auto"/>
            <w:bottom w:val="none" w:sz="0" w:space="0" w:color="auto"/>
            <w:right w:val="none" w:sz="0" w:space="0" w:color="auto"/>
          </w:divBdr>
        </w:div>
        <w:div w:id="1339892607">
          <w:marLeft w:val="0"/>
          <w:marRight w:val="0"/>
          <w:marTop w:val="240"/>
          <w:marBottom w:val="0"/>
          <w:divBdr>
            <w:top w:val="none" w:sz="0" w:space="0" w:color="auto"/>
            <w:left w:val="none" w:sz="0" w:space="0" w:color="auto"/>
            <w:bottom w:val="none" w:sz="0" w:space="0" w:color="auto"/>
            <w:right w:val="none" w:sz="0" w:space="0" w:color="auto"/>
          </w:divBdr>
          <w:divsChild>
            <w:div w:id="474220520">
              <w:marLeft w:val="0"/>
              <w:marRight w:val="0"/>
              <w:marTop w:val="0"/>
              <w:marBottom w:val="0"/>
              <w:divBdr>
                <w:top w:val="none" w:sz="0" w:space="0" w:color="414142"/>
                <w:left w:val="none" w:sz="0" w:space="8" w:color="414142"/>
                <w:bottom w:val="none" w:sz="0" w:space="0" w:color="414142"/>
                <w:right w:val="none" w:sz="0" w:space="8" w:color="414142"/>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3363</Words>
  <Characters>1918</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Izglitibas Ministrija</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Jeļena Muhina</dc:creator>
  <cp:keywords/>
  <dc:description/>
  <cp:lastModifiedBy>Sanita Kalnača</cp:lastModifiedBy>
  <cp:revision>2</cp:revision>
  <dcterms:created xsi:type="dcterms:W3CDTF">2022-01-31T10:51:00Z</dcterms:created>
  <dcterms:modified xsi:type="dcterms:W3CDTF">2022-01-31T10:51:00Z</dcterms:modified>
</cp:coreProperties>
</file>